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43"/>
        <w:gridCol w:w="4643"/>
      </w:tblGrid>
      <w:tr w:rsidR="00BD3927" w:rsidRPr="00003E52" w:rsidTr="005E659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BD3927" w:rsidRPr="00003E52" w:rsidRDefault="00BD3927" w:rsidP="005E659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REPUBLIKA HRVATSKA</w:t>
            </w:r>
          </w:p>
          <w:p w:rsidR="00BD3927" w:rsidRPr="00003E52" w:rsidRDefault="00BD3927" w:rsidP="005E6593">
            <w:pPr>
              <w:rPr>
                <w:sz w:val="18"/>
                <w:lang w:val="hr-HR"/>
              </w:rPr>
            </w:pPr>
            <w:r w:rsidRPr="00003E52">
              <w:rPr>
                <w:sz w:val="18"/>
                <w:lang w:val="hr-HR"/>
              </w:rPr>
              <w:t>ŽUPANIJA DUBROVAČKO-NERETVANSKA</w:t>
            </w:r>
          </w:p>
          <w:p w:rsidR="00BD3927" w:rsidRPr="009674C4" w:rsidRDefault="00BD3927" w:rsidP="005E6593">
            <w:pPr>
              <w:rPr>
                <w:b/>
                <w:lang w:val="hr-HR"/>
              </w:rPr>
            </w:pPr>
            <w:r w:rsidRPr="009674C4">
              <w:rPr>
                <w:b/>
                <w:lang w:val="hr-HR"/>
              </w:rPr>
              <w:t xml:space="preserve">Osnovna škola Ante </w:t>
            </w:r>
            <w:proofErr w:type="spellStart"/>
            <w:r w:rsidRPr="009674C4">
              <w:rPr>
                <w:b/>
                <w:lang w:val="hr-HR"/>
              </w:rPr>
              <w:t>Curać</w:t>
            </w:r>
            <w:proofErr w:type="spellEnd"/>
            <w:r w:rsidRPr="009674C4">
              <w:rPr>
                <w:b/>
                <w:lang w:val="hr-HR"/>
              </w:rPr>
              <w:t>-</w:t>
            </w:r>
            <w:proofErr w:type="spellStart"/>
            <w:r w:rsidRPr="009674C4">
              <w:rPr>
                <w:b/>
                <w:lang w:val="hr-HR"/>
              </w:rPr>
              <w:t>Pinjac</w:t>
            </w:r>
            <w:proofErr w:type="spellEnd"/>
          </w:p>
          <w:p w:rsidR="00BD3927" w:rsidRPr="00003E52" w:rsidRDefault="00BD3927" w:rsidP="005E6593">
            <w:pPr>
              <w:rPr>
                <w:lang w:val="hr-HR"/>
              </w:rPr>
            </w:pPr>
            <w:r w:rsidRPr="00003E52">
              <w:rPr>
                <w:lang w:val="hr-HR"/>
              </w:rPr>
              <w:t xml:space="preserve">               20275   Žrnovo</w:t>
            </w:r>
          </w:p>
          <w:p w:rsidR="00BD3927" w:rsidRPr="00003E52" w:rsidRDefault="00BD3927" w:rsidP="005E6593">
            <w:pPr>
              <w:rPr>
                <w:lang w:val="hr-HR"/>
              </w:rPr>
            </w:pPr>
            <w:r>
              <w:rPr>
                <w:lang w:val="hr-HR"/>
              </w:rPr>
              <w:t>KLASA: 602-01/2019-04/</w:t>
            </w:r>
            <w:r w:rsidR="006C16CB">
              <w:rPr>
                <w:lang w:val="hr-HR"/>
              </w:rPr>
              <w:t>496</w:t>
            </w:r>
          </w:p>
          <w:p w:rsidR="00BD3927" w:rsidRPr="00003E52" w:rsidRDefault="00BD3927" w:rsidP="005E6593">
            <w:pPr>
              <w:rPr>
                <w:lang w:val="hr-HR"/>
              </w:rPr>
            </w:pPr>
            <w:proofErr w:type="spellStart"/>
            <w:r>
              <w:rPr>
                <w:lang w:val="hr-HR"/>
              </w:rPr>
              <w:t>URBROj</w:t>
            </w:r>
            <w:proofErr w:type="spellEnd"/>
            <w:r>
              <w:rPr>
                <w:lang w:val="hr-HR"/>
              </w:rPr>
              <w:t>: 2138/24-04/2019</w:t>
            </w:r>
            <w:r w:rsidRPr="00003E52">
              <w:rPr>
                <w:lang w:val="hr-HR"/>
              </w:rPr>
              <w:t>-1</w:t>
            </w:r>
          </w:p>
          <w:p w:rsidR="00BD3927" w:rsidRDefault="00BD3927" w:rsidP="005E6593">
            <w:pPr>
              <w:rPr>
                <w:lang w:val="hr-HR"/>
              </w:rPr>
            </w:pPr>
            <w:r w:rsidRPr="00003E52">
              <w:rPr>
                <w:lang w:val="hr-HR"/>
              </w:rPr>
              <w:t xml:space="preserve">E-mail: </w:t>
            </w:r>
            <w:hyperlink r:id="rId7" w:history="1">
              <w:r w:rsidRPr="00D870F2">
                <w:rPr>
                  <w:rStyle w:val="Hiperveza"/>
                  <w:lang w:val="hr-HR"/>
                </w:rPr>
                <w:t>skola@os-acpinjac-zrnovo.skole.hr</w:t>
              </w:r>
            </w:hyperlink>
          </w:p>
          <w:p w:rsidR="00BD3927" w:rsidRPr="0037194E" w:rsidRDefault="00C54D20" w:rsidP="005E6593">
            <w:pPr>
              <w:rPr>
                <w:lang w:val="hr-HR"/>
              </w:rPr>
            </w:pPr>
            <w:hyperlink r:id="rId8" w:history="1">
              <w:r w:rsidR="00BD3927" w:rsidRPr="00D870F2">
                <w:rPr>
                  <w:rStyle w:val="Hiperveza"/>
                  <w:lang w:val="hr-HR"/>
                </w:rPr>
                <w:t>http://skole.htnet.hr/os-zrnovo-002/skole/</w:t>
              </w:r>
            </w:hyperlink>
          </w:p>
          <w:p w:rsidR="00BD3927" w:rsidRDefault="00BD3927" w:rsidP="005E6593">
            <w:pPr>
              <w:pStyle w:val="Podnoje"/>
              <w:framePr w:hSpace="180" w:wrap="around" w:vAnchor="text" w:hAnchor="margin" w:yAlign="top"/>
              <w:tabs>
                <w:tab w:val="clear" w:pos="4536"/>
                <w:tab w:val="clear" w:pos="9072"/>
              </w:tabs>
            </w:pPr>
            <w:proofErr w:type="spellStart"/>
            <w:r>
              <w:t>Tel</w:t>
            </w:r>
            <w:proofErr w:type="spellEnd"/>
            <w:r w:rsidRPr="0037194E">
              <w:t>: 020-721-088</w:t>
            </w:r>
          </w:p>
          <w:p w:rsidR="00BD3927" w:rsidRPr="00003E52" w:rsidRDefault="00BD3927" w:rsidP="005E6593">
            <w:pPr>
              <w:pStyle w:val="Podnoje"/>
              <w:framePr w:hSpace="180" w:wrap="around" w:vAnchor="text" w:hAnchor="margin" w:yAlign="top"/>
              <w:tabs>
                <w:tab w:val="clear" w:pos="4536"/>
                <w:tab w:val="clear" w:pos="9072"/>
              </w:tabs>
            </w:pPr>
            <w:proofErr w:type="spellStart"/>
            <w:r>
              <w:t>Fax</w:t>
            </w:r>
            <w:proofErr w:type="spellEnd"/>
            <w:r>
              <w:t>: 020-716-063</w:t>
            </w:r>
          </w:p>
          <w:p w:rsidR="00BD3927" w:rsidRPr="00003E52" w:rsidRDefault="00BD3927" w:rsidP="006C16CB">
            <w:pPr>
              <w:rPr>
                <w:lang w:val="hr-HR"/>
              </w:rPr>
            </w:pPr>
            <w:r>
              <w:rPr>
                <w:lang w:val="hr-HR"/>
              </w:rPr>
              <w:t xml:space="preserve">Žrnovo, </w:t>
            </w:r>
            <w:r w:rsidR="006C16CB">
              <w:rPr>
                <w:lang w:val="hr-HR"/>
              </w:rPr>
              <w:t>14</w:t>
            </w:r>
            <w:r>
              <w:rPr>
                <w:lang w:val="hr-HR"/>
              </w:rPr>
              <w:t xml:space="preserve">. </w:t>
            </w:r>
            <w:r w:rsidR="006C16CB">
              <w:rPr>
                <w:lang w:val="hr-HR"/>
              </w:rPr>
              <w:t>listopada</w:t>
            </w:r>
            <w:r>
              <w:rPr>
                <w:lang w:val="hr-HR"/>
              </w:rPr>
              <w:t xml:space="preserve">  2019</w:t>
            </w:r>
            <w:r w:rsidRPr="00003E52">
              <w:rPr>
                <w:lang w:val="hr-HR"/>
              </w:rPr>
              <w:t>. godine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BD3927" w:rsidRPr="00003E52" w:rsidRDefault="00BD3927" w:rsidP="005E6593">
            <w:pPr>
              <w:rPr>
                <w:lang w:val="hr-HR"/>
              </w:rPr>
            </w:pPr>
          </w:p>
          <w:p w:rsidR="00BD3927" w:rsidRPr="00003E52" w:rsidRDefault="00BD3927" w:rsidP="005E6593">
            <w:pPr>
              <w:rPr>
                <w:lang w:val="hr-HR"/>
              </w:rPr>
            </w:pPr>
          </w:p>
          <w:p w:rsidR="00BD3927" w:rsidRPr="00003E52" w:rsidRDefault="00BD3927" w:rsidP="005E6593">
            <w:pPr>
              <w:rPr>
                <w:lang w:val="hr-HR"/>
              </w:rPr>
            </w:pPr>
          </w:p>
          <w:p w:rsidR="00BD3927" w:rsidRPr="00003E52" w:rsidRDefault="00BD3927" w:rsidP="005E6593">
            <w:pPr>
              <w:pStyle w:val="Podnoje"/>
              <w:tabs>
                <w:tab w:val="clear" w:pos="4536"/>
                <w:tab w:val="clear" w:pos="9072"/>
              </w:tabs>
              <w:jc w:val="center"/>
              <w:rPr>
                <w:lang w:eastAsia="en-US"/>
              </w:rPr>
            </w:pPr>
            <w:r w:rsidRPr="00003E52">
              <w:rPr>
                <w:lang w:eastAsia="en-US"/>
              </w:rPr>
              <w:t>REPUBLIKA HRVATSKA</w:t>
            </w:r>
          </w:p>
          <w:p w:rsidR="00BD3927" w:rsidRPr="00003E52" w:rsidRDefault="00BD3927" w:rsidP="005E659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MINISTARSTVO</w:t>
            </w:r>
            <w:r>
              <w:rPr>
                <w:lang w:val="hr-HR"/>
              </w:rPr>
              <w:t xml:space="preserve"> ZNANOSTI</w:t>
            </w:r>
            <w:r w:rsidRPr="00003E52">
              <w:rPr>
                <w:lang w:val="hr-HR"/>
              </w:rPr>
              <w:t xml:space="preserve"> </w:t>
            </w:r>
            <w:r w:rsidR="0040487D">
              <w:rPr>
                <w:lang w:val="hr-HR"/>
              </w:rPr>
              <w:t xml:space="preserve">I </w:t>
            </w:r>
            <w:r>
              <w:rPr>
                <w:lang w:val="hr-HR"/>
              </w:rPr>
              <w:t>OBRAZOVANJA</w:t>
            </w:r>
            <w:r w:rsidRPr="00003E52">
              <w:rPr>
                <w:lang w:val="hr-HR"/>
              </w:rPr>
              <w:t xml:space="preserve"> </w:t>
            </w:r>
          </w:p>
          <w:p w:rsidR="00BD3927" w:rsidRPr="00003E52" w:rsidRDefault="00BD3927" w:rsidP="005E659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Donje Svetice 38</w:t>
            </w:r>
          </w:p>
          <w:p w:rsidR="00BD3927" w:rsidRPr="00003E52" w:rsidRDefault="00BD3927" w:rsidP="005E659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10 000   Z A G R E B</w:t>
            </w:r>
          </w:p>
        </w:tc>
      </w:tr>
      <w:tr w:rsidR="00BD3927" w:rsidRPr="00003E52" w:rsidTr="005E659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BD3927" w:rsidRPr="00003E52" w:rsidRDefault="00BD3927" w:rsidP="005E6593">
            <w:pPr>
              <w:rPr>
                <w:lang w:val="hr-HR"/>
              </w:rPr>
            </w:pPr>
          </w:p>
          <w:p w:rsidR="00BD3927" w:rsidRPr="00003E52" w:rsidRDefault="00BD3927" w:rsidP="005E6593">
            <w:pPr>
              <w:pStyle w:val="Podnoje"/>
              <w:tabs>
                <w:tab w:val="clear" w:pos="4536"/>
                <w:tab w:val="clear" w:pos="9072"/>
              </w:tabs>
              <w:rPr>
                <w:lang w:eastAsia="en-US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BD3927" w:rsidRPr="00003E52" w:rsidRDefault="00BD3927" w:rsidP="005E659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REPUBLIKA HRVATSKA</w:t>
            </w:r>
          </w:p>
          <w:p w:rsidR="00BD3927" w:rsidRPr="00003E52" w:rsidRDefault="00BD3927" w:rsidP="005E659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URED DRŽAVNE UPRAVE</w:t>
            </w:r>
          </w:p>
          <w:p w:rsidR="00BD3927" w:rsidRPr="00003E52" w:rsidRDefault="00BD3927" w:rsidP="005E6593">
            <w:pPr>
              <w:jc w:val="center"/>
              <w:rPr>
                <w:sz w:val="20"/>
                <w:lang w:val="hr-HR"/>
              </w:rPr>
            </w:pPr>
            <w:r w:rsidRPr="00003E52">
              <w:rPr>
                <w:sz w:val="20"/>
                <w:lang w:val="hr-HR"/>
              </w:rPr>
              <w:t>U ŽUPANIJI DUBROVAČKO-NERETVANSKOJ</w:t>
            </w:r>
          </w:p>
          <w:p w:rsidR="00BD3927" w:rsidRPr="00003E52" w:rsidRDefault="00BD3927" w:rsidP="005E659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Služba za društvene djelatnosti</w:t>
            </w:r>
          </w:p>
          <w:p w:rsidR="00BD3927" w:rsidRPr="00003E52" w:rsidRDefault="00BD3927" w:rsidP="005E659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20 000    DUBROVNIK</w:t>
            </w:r>
          </w:p>
          <w:p w:rsidR="00BD3927" w:rsidRPr="00003E52" w:rsidRDefault="00BD3927" w:rsidP="005E659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Vukovarska  16</w:t>
            </w:r>
          </w:p>
        </w:tc>
      </w:tr>
    </w:tbl>
    <w:p w:rsidR="00BD3927" w:rsidRPr="00003E52" w:rsidRDefault="00BD3927" w:rsidP="00BD3927">
      <w:pPr>
        <w:rPr>
          <w:lang w:val="hr-HR"/>
        </w:rPr>
      </w:pPr>
    </w:p>
    <w:p w:rsidR="00BD3927" w:rsidRPr="00003E52" w:rsidRDefault="00BD3927" w:rsidP="00BD3927">
      <w:pPr>
        <w:pStyle w:val="Tijeloteksta"/>
      </w:pPr>
      <w:r w:rsidRPr="00003E52">
        <w:t>IZVJEŠĆE O REALIZACIJI GODIŠNJEG PLANA I PROGRAMA RADA OSNOVNE ŠKOLE ANTE CURAĆ-PINJAC</w:t>
      </w:r>
      <w:r>
        <w:t>,</w:t>
      </w:r>
      <w:r w:rsidRPr="00003E52">
        <w:t xml:space="preserve"> ŽRNOVO</w:t>
      </w:r>
      <w:r>
        <w:t xml:space="preserve"> ZA </w:t>
      </w:r>
      <w:r w:rsidRPr="001D02B7">
        <w:rPr>
          <w:color w:val="7030A0"/>
        </w:rPr>
        <w:t>201</w:t>
      </w:r>
      <w:r>
        <w:rPr>
          <w:color w:val="7030A0"/>
        </w:rPr>
        <w:t>8</w:t>
      </w:r>
      <w:r w:rsidRPr="001D02B7">
        <w:rPr>
          <w:color w:val="7030A0"/>
        </w:rPr>
        <w:t>./201</w:t>
      </w:r>
      <w:r>
        <w:rPr>
          <w:color w:val="7030A0"/>
        </w:rPr>
        <w:t>9</w:t>
      </w:r>
      <w:r w:rsidRPr="001D02B7">
        <w:rPr>
          <w:color w:val="7030A0"/>
        </w:rPr>
        <w:t>.</w:t>
      </w:r>
      <w:r>
        <w:t xml:space="preserve"> </w:t>
      </w:r>
      <w:r w:rsidRPr="001D02B7">
        <w:rPr>
          <w:color w:val="7030A0"/>
        </w:rPr>
        <w:t>ŠKOLSKU GODINU</w:t>
      </w:r>
    </w:p>
    <w:p w:rsidR="00BD3927" w:rsidRPr="00003E52" w:rsidRDefault="00BD3927" w:rsidP="00BD3927">
      <w:pPr>
        <w:rPr>
          <w:lang w:val="hr-HR"/>
        </w:rPr>
      </w:pPr>
    </w:p>
    <w:p w:rsidR="00BD3927" w:rsidRPr="00003E52" w:rsidRDefault="00BD3927" w:rsidP="00BD3927">
      <w:pPr>
        <w:pStyle w:val="Naslov1"/>
      </w:pPr>
      <w:r w:rsidRPr="00003E52">
        <w:t xml:space="preserve">UVJETI RADA              </w:t>
      </w:r>
    </w:p>
    <w:p w:rsidR="00BD3927" w:rsidRPr="00003E52" w:rsidRDefault="00BD3927" w:rsidP="00BD3927">
      <w:pPr>
        <w:numPr>
          <w:ilvl w:val="1"/>
          <w:numId w:val="2"/>
        </w:numPr>
        <w:rPr>
          <w:b/>
          <w:bCs/>
          <w:lang w:val="hr-HR"/>
        </w:rPr>
      </w:pPr>
      <w:r w:rsidRPr="00003E52">
        <w:rPr>
          <w:b/>
          <w:bCs/>
          <w:lang w:val="hr-HR"/>
        </w:rPr>
        <w:t>OBILJEŽJA ŠKOLSKOGA PODRUČJA</w:t>
      </w:r>
    </w:p>
    <w:p w:rsidR="00BD3927" w:rsidRPr="00003E52" w:rsidRDefault="00BD3927" w:rsidP="00BD3927">
      <w:pPr>
        <w:pStyle w:val="Uvuenotijeloteksta"/>
        <w:jc w:val="both"/>
      </w:pPr>
      <w:r w:rsidRPr="00003E52">
        <w:t xml:space="preserve">- Osnovna škola Ante </w:t>
      </w:r>
      <w:proofErr w:type="spellStart"/>
      <w:r w:rsidRPr="00003E52">
        <w:t>Curać</w:t>
      </w:r>
      <w:proofErr w:type="spellEnd"/>
      <w:r w:rsidRPr="00003E52">
        <w:t>-</w:t>
      </w:r>
      <w:proofErr w:type="spellStart"/>
      <w:r w:rsidRPr="00003E52">
        <w:t>Pinjac</w:t>
      </w:r>
      <w:proofErr w:type="spellEnd"/>
      <w:r w:rsidRPr="00003E52">
        <w:t xml:space="preserve"> obuhvaća područje katastarskog prostora Žrnova (Prvo Selo, Postrana, </w:t>
      </w:r>
      <w:proofErr w:type="spellStart"/>
      <w:r w:rsidRPr="00003E52">
        <w:t>Kampuš</w:t>
      </w:r>
      <w:proofErr w:type="spellEnd"/>
      <w:r w:rsidRPr="00003E52">
        <w:t xml:space="preserve">, Brdo, Tri Žala, </w:t>
      </w:r>
      <w:proofErr w:type="spellStart"/>
      <w:r w:rsidRPr="00003E52">
        <w:t>Vrbovica</w:t>
      </w:r>
      <w:proofErr w:type="spellEnd"/>
      <w:r w:rsidRPr="00003E52">
        <w:t xml:space="preserve">, </w:t>
      </w:r>
      <w:proofErr w:type="spellStart"/>
      <w:r w:rsidRPr="00003E52">
        <w:t>Žrnovska</w:t>
      </w:r>
      <w:proofErr w:type="spellEnd"/>
      <w:r w:rsidRPr="00003E52">
        <w:t xml:space="preserve"> Banja i </w:t>
      </w:r>
      <w:proofErr w:type="spellStart"/>
      <w:r w:rsidRPr="00003E52">
        <w:t>Medvinjak</w:t>
      </w:r>
      <w:proofErr w:type="spellEnd"/>
      <w:r w:rsidRPr="00003E52">
        <w:t xml:space="preserve">) i katastarski prostor mjesta </w:t>
      </w:r>
      <w:proofErr w:type="spellStart"/>
      <w:r w:rsidRPr="00003E52">
        <w:t>Pupnat</w:t>
      </w:r>
      <w:proofErr w:type="spellEnd"/>
      <w:r w:rsidRPr="00003E52">
        <w:t>, a sve u okviru gradske općine Korčula. Naša je želja da svi učenici s ovog katastarskog prostora polaze našu školu, što bi trebalo urediti nadležno predstavničko tijelo Županije. Shodno ovim nastojanjima, uz pomoć gradskoga Poglavarstva</w:t>
      </w:r>
      <w:r>
        <w:t>,</w:t>
      </w:r>
      <w:r w:rsidRPr="00003E52">
        <w:t xml:space="preserve"> u 2003. godini uspjeli smo organizirati prijevoz uč</w:t>
      </w:r>
      <w:r>
        <w:t>enika, (autobusom Korčula busa)</w:t>
      </w:r>
      <w:r w:rsidRPr="00003E52">
        <w:t xml:space="preserve"> iz područja Tri Žala, </w:t>
      </w:r>
      <w:proofErr w:type="spellStart"/>
      <w:r w:rsidRPr="00003E52">
        <w:t>Vrbovice</w:t>
      </w:r>
      <w:proofErr w:type="spellEnd"/>
      <w:r w:rsidRPr="00003E52">
        <w:t xml:space="preserve">, </w:t>
      </w:r>
      <w:proofErr w:type="spellStart"/>
      <w:r w:rsidRPr="00003E52">
        <w:t>Žrnovske</w:t>
      </w:r>
      <w:proofErr w:type="spellEnd"/>
      <w:r w:rsidRPr="00003E52">
        <w:t xml:space="preserve"> Banje i </w:t>
      </w:r>
      <w:proofErr w:type="spellStart"/>
      <w:r w:rsidRPr="00003E52">
        <w:t>Medvinjaka</w:t>
      </w:r>
      <w:proofErr w:type="spellEnd"/>
      <w:r w:rsidRPr="00003E52">
        <w:t>.</w:t>
      </w:r>
      <w:r>
        <w:t xml:space="preserve"> Od 14. siječnja 2008. Godine prijevoz učenika financira Županijski upravni odjel za obrazovanje, kulturu i šport, a  na ovoj liniji učenike prevozi privatni prijevoznik „</w:t>
      </w:r>
      <w:proofErr w:type="spellStart"/>
      <w:r>
        <w:t>Milea</w:t>
      </w:r>
      <w:proofErr w:type="spellEnd"/>
      <w:r>
        <w:t xml:space="preserve">“, vlasnik Nevenko Cebalo. </w:t>
      </w:r>
    </w:p>
    <w:p w:rsidR="00BD3927" w:rsidRDefault="00BD3927" w:rsidP="00BD3927">
      <w:pPr>
        <w:pStyle w:val="Uvuenotijeloteksta"/>
        <w:jc w:val="both"/>
      </w:pPr>
      <w:r w:rsidRPr="00003E52">
        <w:t xml:space="preserve">Žrnovo, kao socijalni i ekonomski ambijent, karakteriziraju </w:t>
      </w:r>
      <w:r>
        <w:t xml:space="preserve">procesi laganog porasta  nataliteta. </w:t>
      </w:r>
    </w:p>
    <w:p w:rsidR="00BD3927" w:rsidRPr="00451CAF" w:rsidRDefault="00BD3927" w:rsidP="00BD3927">
      <w:pPr>
        <w:pStyle w:val="Uvuenotijeloteksta"/>
        <w:ind w:firstLine="851"/>
        <w:rPr>
          <w:b/>
          <w:i/>
          <w:color w:val="7030A0"/>
        </w:rPr>
      </w:pPr>
      <w:r>
        <w:t>Izvješćujem Vas da se</w:t>
      </w:r>
      <w:r w:rsidR="005E6593">
        <w:t xml:space="preserve"> je</w:t>
      </w:r>
      <w:r>
        <w:t xml:space="preserve"> ove 2018./2019. školske godine u našu školu upisati  jednak broj učenik kao prošle školske godine, a ukupno </w:t>
      </w:r>
      <w:r w:rsidRPr="00E156A5">
        <w:rPr>
          <w:b/>
          <w:color w:val="C00000"/>
        </w:rPr>
        <w:t>(</w:t>
      </w:r>
      <w:r>
        <w:rPr>
          <w:b/>
          <w:color w:val="C00000"/>
        </w:rPr>
        <w:t>19</w:t>
      </w:r>
      <w:r w:rsidRPr="00E156A5">
        <w:rPr>
          <w:b/>
          <w:color w:val="C00000"/>
        </w:rPr>
        <w:t>) d</w:t>
      </w:r>
      <w:r>
        <w:rPr>
          <w:b/>
          <w:color w:val="C00000"/>
        </w:rPr>
        <w:t>evetnaest</w:t>
      </w:r>
      <w:r w:rsidRPr="00E156A5">
        <w:rPr>
          <w:b/>
          <w:color w:val="C00000"/>
        </w:rPr>
        <w:t xml:space="preserve"> učenika više</w:t>
      </w:r>
      <w:r>
        <w:t xml:space="preserve"> nego prije </w:t>
      </w:r>
      <w:r w:rsidR="005E6593">
        <w:t>jedanaest</w:t>
      </w:r>
      <w:r>
        <w:t xml:space="preserve"> godina</w:t>
      </w:r>
      <w:r>
        <w:rPr>
          <w:szCs w:val="28"/>
        </w:rPr>
        <w:t xml:space="preserve">. </w:t>
      </w:r>
      <w:r w:rsidRPr="00455EDF">
        <w:rPr>
          <w:b/>
          <w:i/>
          <w:color w:val="7030A0"/>
        </w:rPr>
        <w:t>U sljedećih 6 godina očekujemo 20 učenika više upisanih nego danas,</w:t>
      </w:r>
      <w:r>
        <w:rPr>
          <w:b/>
          <w:i/>
          <w:color w:val="7030A0"/>
        </w:rPr>
        <w:t>a</w:t>
      </w:r>
      <w:r w:rsidRPr="00455EDF">
        <w:rPr>
          <w:b/>
          <w:i/>
          <w:color w:val="7030A0"/>
        </w:rPr>
        <w:t xml:space="preserve"> što u odnosu na prije 17 godina iznosi 40 učenika više, što daje</w:t>
      </w:r>
      <w:r>
        <w:rPr>
          <w:b/>
          <w:i/>
          <w:color w:val="7030A0"/>
        </w:rPr>
        <w:t xml:space="preserve"> čak</w:t>
      </w:r>
      <w:r w:rsidRPr="00455EDF">
        <w:rPr>
          <w:b/>
          <w:i/>
          <w:color w:val="7030A0"/>
        </w:rPr>
        <w:t xml:space="preserve"> 56% upisanih učenika više nego prije 17 godina. </w:t>
      </w:r>
    </w:p>
    <w:p w:rsidR="00BD3927" w:rsidRPr="00003E52" w:rsidRDefault="00BD3927" w:rsidP="00BD3927">
      <w:pPr>
        <w:pStyle w:val="Uvuenotijeloteksta"/>
        <w:jc w:val="both"/>
      </w:pPr>
      <w:r w:rsidRPr="00003E52">
        <w:t>Što se tiče kulturno-zabavnog života u Žrnovu, škola je kreator i središte kulturno--zabavnih aktivnosti i manifestacija održanih u povodima državnih praznika, vjerskih blagdana i tradicionalnih običaja.</w:t>
      </w:r>
    </w:p>
    <w:p w:rsidR="00BD3927" w:rsidRPr="009B337C" w:rsidRDefault="00BD3927" w:rsidP="00BD3927">
      <w:pPr>
        <w:pStyle w:val="Uvuenotijeloteksta"/>
        <w:jc w:val="both"/>
      </w:pPr>
      <w:r w:rsidRPr="009B337C">
        <w:t>Sedmoga travnja 2006. godine prigodnim programom otvoren je obnovljeni Dom kulture sa školskom športskom dvoranom čime je kvalitetno unaprijeđena nastava, slobodne aktivnosti učenika, ali i kulturno-zabavni život u Žrnovu.</w:t>
      </w:r>
    </w:p>
    <w:p w:rsidR="00BD3927" w:rsidRDefault="00BD3927" w:rsidP="00BD3927">
      <w:pPr>
        <w:pStyle w:val="Uvuenotijeloteksta"/>
        <w:ind w:firstLine="0"/>
        <w:jc w:val="both"/>
      </w:pPr>
    </w:p>
    <w:p w:rsidR="00BD3927" w:rsidRPr="00D46873" w:rsidRDefault="00BD3927" w:rsidP="00BD3927">
      <w:pPr>
        <w:pStyle w:val="Uvuenotijeloteksta"/>
        <w:numPr>
          <w:ilvl w:val="1"/>
          <w:numId w:val="2"/>
        </w:numPr>
        <w:rPr>
          <w:b/>
          <w:bCs/>
          <w:color w:val="7030A0"/>
        </w:rPr>
      </w:pPr>
      <w:r w:rsidRPr="00D46873">
        <w:rPr>
          <w:b/>
          <w:bCs/>
          <w:color w:val="7030A0"/>
        </w:rPr>
        <w:t>MATERIJALNI UVJETI</w:t>
      </w:r>
    </w:p>
    <w:p w:rsidR="00BD3927" w:rsidRDefault="00BD3927" w:rsidP="00BD3927">
      <w:pPr>
        <w:pStyle w:val="Uvuenotijeloteksta"/>
        <w:ind w:firstLine="1134"/>
        <w:rPr>
          <w:color w:val="0000FF"/>
        </w:rPr>
      </w:pPr>
      <w:r>
        <w:rPr>
          <w:color w:val="0000FF"/>
        </w:rPr>
        <w:t xml:space="preserve">Humanitarna zaklada ZA DJECU HRVATSKE poklonila je školi 8 PC i jedan printer u </w:t>
      </w:r>
      <w:r w:rsidRPr="00B06C44">
        <w:rPr>
          <w:color w:val="0000FF"/>
        </w:rPr>
        <w:t>200</w:t>
      </w:r>
      <w:r>
        <w:rPr>
          <w:color w:val="0000FF"/>
        </w:rPr>
        <w:t>3./2004. školskoj</w:t>
      </w:r>
      <w:r w:rsidRPr="00B06C44">
        <w:rPr>
          <w:color w:val="0000FF"/>
        </w:rPr>
        <w:t xml:space="preserve"> godin</w:t>
      </w:r>
      <w:r>
        <w:rPr>
          <w:color w:val="0000FF"/>
        </w:rPr>
        <w:t>i (investicija vrijedna 56.143,00 kune.</w:t>
      </w:r>
    </w:p>
    <w:p w:rsidR="00BD3927" w:rsidRDefault="00BD3927" w:rsidP="00BD3927">
      <w:pPr>
        <w:pStyle w:val="Uvuenotijeloteksta"/>
        <w:ind w:firstLine="1134"/>
        <w:rPr>
          <w:color w:val="0000FF"/>
        </w:rPr>
      </w:pPr>
      <w:r>
        <w:rPr>
          <w:color w:val="0000FF"/>
        </w:rPr>
        <w:t xml:space="preserve">Odlukom ministra </w:t>
      </w:r>
      <w:proofErr w:type="spellStart"/>
      <w:r>
        <w:rPr>
          <w:color w:val="0000FF"/>
        </w:rPr>
        <w:t>dr</w:t>
      </w:r>
      <w:proofErr w:type="spellEnd"/>
      <w:r>
        <w:rPr>
          <w:color w:val="0000FF"/>
        </w:rPr>
        <w:t xml:space="preserve">. </w:t>
      </w:r>
      <w:proofErr w:type="spellStart"/>
      <w:r>
        <w:rPr>
          <w:color w:val="0000FF"/>
        </w:rPr>
        <w:t>sc</w:t>
      </w:r>
      <w:proofErr w:type="spellEnd"/>
      <w:r>
        <w:rPr>
          <w:color w:val="0000FF"/>
        </w:rPr>
        <w:t>. Dragana Primorca u svibnju 2004. godine našoj školi je dostavljeno pet novih računala vrijednih  28.450,00 kuna.</w:t>
      </w:r>
    </w:p>
    <w:p w:rsidR="00BD3927" w:rsidRPr="00003E52" w:rsidRDefault="00BD3927" w:rsidP="00BD3927">
      <w:pPr>
        <w:pStyle w:val="Uvuenotijeloteksta"/>
        <w:ind w:firstLine="1134"/>
        <w:rPr>
          <w:b/>
          <w:bCs/>
        </w:rPr>
      </w:pPr>
      <w:r>
        <w:rPr>
          <w:color w:val="0000FF"/>
        </w:rPr>
        <w:lastRenderedPageBreak/>
        <w:t>U rujnu 2005. godine uređeni su sanitarne prostori za učenike, investicija vrijedna 50.000,00 kuna.</w:t>
      </w:r>
    </w:p>
    <w:p w:rsidR="00BD3927" w:rsidRDefault="00BD3927" w:rsidP="00BD3927">
      <w:pPr>
        <w:pStyle w:val="Uvuenotijeloteksta"/>
        <w:jc w:val="both"/>
        <w:rPr>
          <w:color w:val="0000FF"/>
        </w:rPr>
      </w:pPr>
      <w:r>
        <w:rPr>
          <w:color w:val="0000FF"/>
        </w:rPr>
        <w:t>U travnju</w:t>
      </w:r>
      <w:r w:rsidRPr="00B06C44">
        <w:rPr>
          <w:color w:val="0000FF"/>
        </w:rPr>
        <w:t xml:space="preserve"> 2007. godine dovršena je </w:t>
      </w:r>
      <w:r>
        <w:rPr>
          <w:color w:val="0000FF"/>
        </w:rPr>
        <w:t>zamjena</w:t>
      </w:r>
      <w:r w:rsidRPr="00B06C44">
        <w:rPr>
          <w:color w:val="0000FF"/>
        </w:rPr>
        <w:t xml:space="preserve"> svih drvenih plastičnim </w:t>
      </w:r>
      <w:r>
        <w:rPr>
          <w:color w:val="0000FF"/>
        </w:rPr>
        <w:t>prozorima</w:t>
      </w:r>
      <w:r w:rsidRPr="00B06C44">
        <w:rPr>
          <w:color w:val="0000FF"/>
        </w:rPr>
        <w:t xml:space="preserve"> na školi u Žrnovu i </w:t>
      </w:r>
      <w:proofErr w:type="spellStart"/>
      <w:r w:rsidRPr="00B06C44">
        <w:rPr>
          <w:color w:val="0000FF"/>
        </w:rPr>
        <w:t>Pupnatu</w:t>
      </w:r>
      <w:proofErr w:type="spellEnd"/>
      <w:r w:rsidRPr="00B06C44">
        <w:rPr>
          <w:color w:val="0000FF"/>
        </w:rPr>
        <w:t>, na temelju Odluke o … Dubrovačko-neretvanske Županije od 13. ožujka 2006. godine (investicija vrijedna 196.584</w:t>
      </w:r>
      <w:r>
        <w:rPr>
          <w:color w:val="0000FF"/>
        </w:rPr>
        <w:t>,oo kune</w:t>
      </w:r>
      <w:r w:rsidRPr="00B06C44">
        <w:rPr>
          <w:color w:val="0000FF"/>
        </w:rPr>
        <w:t xml:space="preserve">). </w:t>
      </w:r>
    </w:p>
    <w:tbl>
      <w:tblPr>
        <w:tblStyle w:val="Reetkatablice"/>
        <w:tblW w:w="0" w:type="auto"/>
        <w:tblLook w:val="04A0"/>
      </w:tblPr>
      <w:tblGrid>
        <w:gridCol w:w="7054"/>
        <w:gridCol w:w="2232"/>
      </w:tblGrid>
      <w:tr w:rsidR="00BD3927" w:rsidTr="005E6593">
        <w:tc>
          <w:tcPr>
            <w:tcW w:w="7054" w:type="dxa"/>
          </w:tcPr>
          <w:p w:rsidR="00BD3927" w:rsidRPr="00C754EA" w:rsidRDefault="00BD3927" w:rsidP="005E6593">
            <w:pPr>
              <w:pStyle w:val="Uvuenotijeloteksta"/>
              <w:ind w:firstLine="0"/>
              <w:jc w:val="both"/>
              <w:rPr>
                <w:color w:val="0070C0"/>
                <w:sz w:val="28"/>
                <w:szCs w:val="28"/>
              </w:rPr>
            </w:pPr>
            <w:r w:rsidRPr="00C754EA">
              <w:rPr>
                <w:color w:val="0070C0"/>
                <w:sz w:val="28"/>
                <w:szCs w:val="28"/>
              </w:rPr>
              <w:t>Uređenje učionica I. i V. razreda u potkrovlju šole</w:t>
            </w:r>
            <w:r>
              <w:rPr>
                <w:color w:val="0070C0"/>
                <w:sz w:val="28"/>
                <w:szCs w:val="28"/>
              </w:rPr>
              <w:t xml:space="preserve"> - u</w:t>
            </w:r>
            <w:r w:rsidRPr="00B51AFF">
              <w:rPr>
                <w:color w:val="0070C0"/>
                <w:sz w:val="28"/>
                <w:szCs w:val="28"/>
              </w:rPr>
              <w:t xml:space="preserve"> travnju 2008.</w:t>
            </w:r>
          </w:p>
        </w:tc>
        <w:tc>
          <w:tcPr>
            <w:tcW w:w="2232" w:type="dxa"/>
          </w:tcPr>
          <w:p w:rsidR="00BD3927" w:rsidRPr="00B51AFF" w:rsidRDefault="00BD3927" w:rsidP="005E6593">
            <w:pPr>
              <w:pStyle w:val="Uvuenotijeloteksta"/>
              <w:ind w:firstLine="0"/>
              <w:rPr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   </w:t>
            </w:r>
            <w:r w:rsidRPr="00B51AFF">
              <w:rPr>
                <w:b/>
                <w:color w:val="0070C0"/>
                <w:sz w:val="28"/>
                <w:szCs w:val="28"/>
              </w:rPr>
              <w:t>160.422,08 kn</w:t>
            </w:r>
          </w:p>
        </w:tc>
      </w:tr>
      <w:tr w:rsidR="00BD3927" w:rsidTr="005E6593">
        <w:tc>
          <w:tcPr>
            <w:tcW w:w="7054" w:type="dxa"/>
          </w:tcPr>
          <w:p w:rsidR="00BD3927" w:rsidRPr="00C754EA" w:rsidRDefault="00BD3927" w:rsidP="005E6593">
            <w:pPr>
              <w:pStyle w:val="Uvuenotijeloteksta"/>
              <w:ind w:firstLine="0"/>
              <w:jc w:val="both"/>
              <w:rPr>
                <w:color w:val="0070C0"/>
              </w:rPr>
            </w:pPr>
            <w:r w:rsidRPr="00C754EA">
              <w:rPr>
                <w:color w:val="0070C0"/>
              </w:rPr>
              <w:t>Izrada Glavnog projekt rekonstrukcije krova, adaptacije potkrovlja i dogradnje naše škole</w:t>
            </w:r>
            <w:r>
              <w:rPr>
                <w:color w:val="0070C0"/>
              </w:rPr>
              <w:t xml:space="preserve"> -</w:t>
            </w:r>
            <w:r w:rsidRPr="00C754EA">
              <w:rPr>
                <w:b/>
                <w:color w:val="0070C0"/>
              </w:rPr>
              <w:t xml:space="preserve"> </w:t>
            </w:r>
            <w:r>
              <w:rPr>
                <w:color w:val="0070C0"/>
                <w:sz w:val="28"/>
                <w:szCs w:val="28"/>
              </w:rPr>
              <w:t>u</w:t>
            </w:r>
            <w:r w:rsidRPr="00B51AFF">
              <w:rPr>
                <w:color w:val="0070C0"/>
                <w:sz w:val="28"/>
                <w:szCs w:val="28"/>
              </w:rPr>
              <w:t xml:space="preserve"> rujnu 2008.</w:t>
            </w:r>
          </w:p>
        </w:tc>
        <w:tc>
          <w:tcPr>
            <w:tcW w:w="2232" w:type="dxa"/>
          </w:tcPr>
          <w:p w:rsidR="00BD3927" w:rsidRPr="00B51AFF" w:rsidRDefault="00BD3927" w:rsidP="005E6593">
            <w:pPr>
              <w:pStyle w:val="Uvuenotijeloteksta"/>
              <w:ind w:firstLine="0"/>
              <w:jc w:val="center"/>
              <w:rPr>
                <w:color w:val="0070C0"/>
                <w:sz w:val="28"/>
                <w:szCs w:val="28"/>
              </w:rPr>
            </w:pPr>
            <w:r w:rsidRPr="00B51AFF">
              <w:rPr>
                <w:b/>
                <w:color w:val="0070C0"/>
                <w:sz w:val="28"/>
                <w:szCs w:val="28"/>
              </w:rPr>
              <w:t>54.900,00 kn</w:t>
            </w:r>
          </w:p>
        </w:tc>
      </w:tr>
      <w:tr w:rsidR="00BD3927" w:rsidTr="005E6593">
        <w:tc>
          <w:tcPr>
            <w:tcW w:w="7054" w:type="dxa"/>
          </w:tcPr>
          <w:p w:rsidR="00BD3927" w:rsidRPr="00C754EA" w:rsidRDefault="00BD3927" w:rsidP="005E6593">
            <w:pPr>
              <w:pStyle w:val="Uvuenotijeloteksta"/>
              <w:ind w:firstLine="0"/>
              <w:jc w:val="both"/>
              <w:rPr>
                <w:color w:val="0070C0"/>
                <w:sz w:val="28"/>
                <w:szCs w:val="28"/>
              </w:rPr>
            </w:pPr>
            <w:r w:rsidRPr="00C754EA">
              <w:rPr>
                <w:color w:val="0070C0"/>
                <w:sz w:val="28"/>
                <w:szCs w:val="28"/>
              </w:rPr>
              <w:t>Uređenje školske knjižnice</w:t>
            </w:r>
            <w:r>
              <w:rPr>
                <w:color w:val="0070C0"/>
                <w:sz w:val="28"/>
                <w:szCs w:val="28"/>
              </w:rPr>
              <w:t xml:space="preserve"> - u</w:t>
            </w:r>
            <w:r w:rsidRPr="00B51AFF">
              <w:rPr>
                <w:color w:val="0070C0"/>
                <w:sz w:val="28"/>
                <w:szCs w:val="28"/>
              </w:rPr>
              <w:t xml:space="preserve"> travnju 2009.</w:t>
            </w:r>
          </w:p>
        </w:tc>
        <w:tc>
          <w:tcPr>
            <w:tcW w:w="2232" w:type="dxa"/>
          </w:tcPr>
          <w:p w:rsidR="00BD3927" w:rsidRPr="00B51AFF" w:rsidRDefault="00BD3927" w:rsidP="005E6593">
            <w:pPr>
              <w:pStyle w:val="Uvuenotijeloteksta"/>
              <w:ind w:firstLine="0"/>
              <w:jc w:val="center"/>
              <w:rPr>
                <w:b/>
                <w:color w:val="0070C0"/>
                <w:sz w:val="28"/>
                <w:szCs w:val="28"/>
              </w:rPr>
            </w:pPr>
            <w:r w:rsidRPr="00B51AFF">
              <w:rPr>
                <w:b/>
                <w:color w:val="0070C0"/>
                <w:sz w:val="28"/>
                <w:szCs w:val="28"/>
              </w:rPr>
              <w:t>38.315,00 kn</w:t>
            </w:r>
          </w:p>
          <w:p w:rsidR="00BD3927" w:rsidRPr="00B51AFF" w:rsidRDefault="00BD3927" w:rsidP="005E6593">
            <w:pPr>
              <w:pStyle w:val="Uvuenotijeloteksta"/>
              <w:ind w:firstLine="0"/>
              <w:jc w:val="center"/>
              <w:rPr>
                <w:color w:val="0070C0"/>
                <w:sz w:val="28"/>
                <w:szCs w:val="28"/>
              </w:rPr>
            </w:pPr>
          </w:p>
        </w:tc>
      </w:tr>
      <w:tr w:rsidR="00BD3927" w:rsidTr="005E6593">
        <w:tc>
          <w:tcPr>
            <w:tcW w:w="7054" w:type="dxa"/>
          </w:tcPr>
          <w:p w:rsidR="00BD3927" w:rsidRPr="00C754EA" w:rsidRDefault="00BD3927" w:rsidP="005E6593">
            <w:pPr>
              <w:pStyle w:val="Uvuenotijeloteksta"/>
              <w:ind w:firstLine="0"/>
              <w:jc w:val="both"/>
              <w:rPr>
                <w:color w:val="0070C0"/>
              </w:rPr>
            </w:pPr>
            <w:r w:rsidRPr="00C754EA">
              <w:rPr>
                <w:color w:val="0070C0"/>
                <w:sz w:val="28"/>
                <w:szCs w:val="28"/>
              </w:rPr>
              <w:t>Uređenje učionice Male dvorane</w:t>
            </w:r>
            <w:r>
              <w:rPr>
                <w:color w:val="0070C0"/>
                <w:sz w:val="28"/>
                <w:szCs w:val="28"/>
              </w:rPr>
              <w:t xml:space="preserve"> - u</w:t>
            </w:r>
            <w:r w:rsidRPr="00B51AFF">
              <w:rPr>
                <w:color w:val="0070C0"/>
              </w:rPr>
              <w:t xml:space="preserve"> kolovozu 2009.</w:t>
            </w:r>
          </w:p>
        </w:tc>
        <w:tc>
          <w:tcPr>
            <w:tcW w:w="2232" w:type="dxa"/>
          </w:tcPr>
          <w:p w:rsidR="00BD3927" w:rsidRPr="00B51AFF" w:rsidRDefault="00BD3927" w:rsidP="005E6593">
            <w:pPr>
              <w:pStyle w:val="Uvuenotijeloteksta"/>
              <w:ind w:firstLine="0"/>
              <w:jc w:val="center"/>
              <w:rPr>
                <w:b/>
                <w:color w:val="0070C0"/>
                <w:sz w:val="28"/>
                <w:szCs w:val="28"/>
              </w:rPr>
            </w:pPr>
            <w:r w:rsidRPr="00B51AFF">
              <w:rPr>
                <w:b/>
                <w:color w:val="0070C0"/>
                <w:sz w:val="28"/>
                <w:szCs w:val="28"/>
              </w:rPr>
              <w:t>100.000,00 kn</w:t>
            </w:r>
          </w:p>
          <w:p w:rsidR="00BD3927" w:rsidRPr="00B51AFF" w:rsidRDefault="00BD3927" w:rsidP="005E6593">
            <w:pPr>
              <w:pStyle w:val="Uvuenotijeloteksta"/>
              <w:ind w:firstLine="0"/>
              <w:jc w:val="center"/>
              <w:rPr>
                <w:color w:val="0070C0"/>
                <w:sz w:val="28"/>
                <w:szCs w:val="28"/>
              </w:rPr>
            </w:pPr>
          </w:p>
        </w:tc>
      </w:tr>
      <w:tr w:rsidR="00BD3927" w:rsidTr="005E6593">
        <w:tc>
          <w:tcPr>
            <w:tcW w:w="7054" w:type="dxa"/>
          </w:tcPr>
          <w:p w:rsidR="00BD3927" w:rsidRPr="00AF7A3A" w:rsidRDefault="00BD3927" w:rsidP="005E6593">
            <w:pPr>
              <w:pStyle w:val="Uvuenotijeloteksta"/>
              <w:ind w:firstLine="0"/>
              <w:jc w:val="both"/>
              <w:rPr>
                <w:color w:val="0000FF"/>
                <w:sz w:val="28"/>
                <w:szCs w:val="28"/>
              </w:rPr>
            </w:pPr>
            <w:r w:rsidRPr="00AF7A3A">
              <w:rPr>
                <w:color w:val="7030A0"/>
                <w:sz w:val="28"/>
                <w:szCs w:val="28"/>
              </w:rPr>
              <w:t>Obnova krovišta škole</w:t>
            </w:r>
            <w:r>
              <w:rPr>
                <w:color w:val="7030A0"/>
                <w:sz w:val="28"/>
                <w:szCs w:val="28"/>
              </w:rPr>
              <w:t xml:space="preserve"> - u</w:t>
            </w:r>
            <w:r w:rsidRPr="00B51AFF">
              <w:rPr>
                <w:color w:val="7030A0"/>
                <w:sz w:val="28"/>
                <w:szCs w:val="28"/>
              </w:rPr>
              <w:t xml:space="preserve"> rujnu 2010.</w:t>
            </w:r>
          </w:p>
        </w:tc>
        <w:tc>
          <w:tcPr>
            <w:tcW w:w="2232" w:type="dxa"/>
          </w:tcPr>
          <w:p w:rsidR="00BD3927" w:rsidRDefault="00BD3927" w:rsidP="005E6593">
            <w:pPr>
              <w:pStyle w:val="Uvuenotijeloteksta"/>
              <w:ind w:firstLine="0"/>
              <w:jc w:val="center"/>
              <w:rPr>
                <w:b/>
                <w:color w:val="7030A0"/>
                <w:sz w:val="28"/>
                <w:szCs w:val="28"/>
              </w:rPr>
            </w:pPr>
            <w:r w:rsidRPr="00B51AFF">
              <w:rPr>
                <w:b/>
                <w:color w:val="7030A0"/>
                <w:sz w:val="28"/>
                <w:szCs w:val="28"/>
              </w:rPr>
              <w:t>528.533,00 kn</w:t>
            </w:r>
          </w:p>
          <w:p w:rsidR="00BD3927" w:rsidRPr="00B51AFF" w:rsidRDefault="00BD3927" w:rsidP="005E6593">
            <w:pPr>
              <w:pStyle w:val="Uvuenotijeloteksta"/>
              <w:ind w:firstLine="0"/>
              <w:jc w:val="center"/>
              <w:rPr>
                <w:color w:val="0000FF"/>
                <w:sz w:val="28"/>
                <w:szCs w:val="28"/>
              </w:rPr>
            </w:pPr>
          </w:p>
        </w:tc>
      </w:tr>
      <w:tr w:rsidR="00BD3927" w:rsidTr="005E6593">
        <w:tc>
          <w:tcPr>
            <w:tcW w:w="7054" w:type="dxa"/>
          </w:tcPr>
          <w:p w:rsidR="00BD3927" w:rsidRDefault="00BD3927" w:rsidP="005E6593">
            <w:pPr>
              <w:pStyle w:val="Uvuenotijeloteksta"/>
              <w:ind w:firstLine="0"/>
              <w:jc w:val="both"/>
              <w:rPr>
                <w:color w:val="7030A0"/>
                <w:sz w:val="28"/>
                <w:szCs w:val="28"/>
              </w:rPr>
            </w:pPr>
            <w:r w:rsidRPr="00B51AFF">
              <w:rPr>
                <w:color w:val="7030A0"/>
                <w:sz w:val="28"/>
                <w:szCs w:val="28"/>
              </w:rPr>
              <w:t>Uređenje igrališta ispred škole</w:t>
            </w:r>
            <w:r>
              <w:rPr>
                <w:color w:val="7030A0"/>
                <w:sz w:val="28"/>
                <w:szCs w:val="28"/>
              </w:rPr>
              <w:t xml:space="preserve"> - u</w:t>
            </w:r>
            <w:r w:rsidRPr="00B51AFF">
              <w:rPr>
                <w:color w:val="7030A0"/>
                <w:sz w:val="28"/>
                <w:szCs w:val="28"/>
              </w:rPr>
              <w:t xml:space="preserve"> rujnu 2010</w:t>
            </w:r>
            <w:r>
              <w:rPr>
                <w:color w:val="7030A0"/>
                <w:sz w:val="28"/>
                <w:szCs w:val="28"/>
              </w:rPr>
              <w:t>.</w:t>
            </w:r>
          </w:p>
          <w:p w:rsidR="00BD3927" w:rsidRPr="00B51AFF" w:rsidRDefault="00BD3927" w:rsidP="005E6593">
            <w:pPr>
              <w:pStyle w:val="Uvuenotijeloteksta"/>
              <w:ind w:firstLine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2232" w:type="dxa"/>
          </w:tcPr>
          <w:p w:rsidR="00BD3927" w:rsidRPr="00B51AFF" w:rsidRDefault="00BD3927" w:rsidP="005E6593">
            <w:pPr>
              <w:pStyle w:val="Uvuenotijeloteksta"/>
              <w:ind w:firstLine="0"/>
              <w:jc w:val="center"/>
              <w:rPr>
                <w:b/>
                <w:color w:val="0000FF"/>
                <w:sz w:val="28"/>
                <w:szCs w:val="28"/>
              </w:rPr>
            </w:pPr>
            <w:r w:rsidRPr="00B51AFF">
              <w:rPr>
                <w:b/>
                <w:color w:val="7030A0"/>
                <w:sz w:val="28"/>
                <w:szCs w:val="28"/>
              </w:rPr>
              <w:t>28.000,00 kn</w:t>
            </w:r>
          </w:p>
        </w:tc>
      </w:tr>
      <w:tr w:rsidR="00BD3927" w:rsidTr="005E6593">
        <w:trPr>
          <w:trHeight w:val="645"/>
        </w:trPr>
        <w:tc>
          <w:tcPr>
            <w:tcW w:w="7054" w:type="dxa"/>
            <w:tcBorders>
              <w:bottom w:val="single" w:sz="4" w:space="0" w:color="auto"/>
            </w:tcBorders>
          </w:tcPr>
          <w:p w:rsidR="00BD3927" w:rsidRDefault="00BD3927" w:rsidP="005E6593">
            <w:pPr>
              <w:pStyle w:val="Uvuenotijeloteksta"/>
              <w:ind w:firstLine="0"/>
              <w:jc w:val="both"/>
              <w:rPr>
                <w:color w:val="7030A0"/>
                <w:sz w:val="28"/>
                <w:szCs w:val="28"/>
              </w:rPr>
            </w:pPr>
            <w:r w:rsidRPr="00C754EA">
              <w:rPr>
                <w:color w:val="7030A0"/>
                <w:sz w:val="28"/>
                <w:szCs w:val="28"/>
              </w:rPr>
              <w:t>Popločavanje poda potkrovlja škole</w:t>
            </w:r>
            <w:r>
              <w:rPr>
                <w:color w:val="7030A0"/>
                <w:sz w:val="28"/>
                <w:szCs w:val="28"/>
              </w:rPr>
              <w:t xml:space="preserve"> - u</w:t>
            </w:r>
            <w:r w:rsidRPr="00B51AFF">
              <w:rPr>
                <w:color w:val="7030A0"/>
                <w:sz w:val="28"/>
                <w:szCs w:val="28"/>
              </w:rPr>
              <w:t xml:space="preserve"> veljači 2011.</w:t>
            </w:r>
            <w:r w:rsidRPr="00C754EA">
              <w:rPr>
                <w:b/>
                <w:color w:val="7030A0"/>
              </w:rPr>
              <w:t xml:space="preserve"> </w:t>
            </w:r>
          </w:p>
          <w:p w:rsidR="00BD3927" w:rsidRPr="00C754EA" w:rsidRDefault="00BD3927" w:rsidP="005E6593">
            <w:pPr>
              <w:pStyle w:val="Uvuenotijeloteksta"/>
              <w:ind w:firstLine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:rsidR="00BD3927" w:rsidRPr="00B51AFF" w:rsidRDefault="00BD3927" w:rsidP="005E6593">
            <w:pPr>
              <w:pStyle w:val="Uvuenotijeloteksta"/>
              <w:ind w:firstLine="0"/>
              <w:jc w:val="center"/>
              <w:rPr>
                <w:b/>
                <w:color w:val="0000FF"/>
                <w:sz w:val="28"/>
                <w:szCs w:val="28"/>
              </w:rPr>
            </w:pPr>
            <w:r w:rsidRPr="00B51AFF">
              <w:rPr>
                <w:b/>
                <w:color w:val="7030A0"/>
                <w:sz w:val="28"/>
                <w:szCs w:val="28"/>
              </w:rPr>
              <w:t>65.873,00 k</w:t>
            </w:r>
            <w:r>
              <w:rPr>
                <w:b/>
                <w:color w:val="7030A0"/>
                <w:sz w:val="28"/>
                <w:szCs w:val="28"/>
              </w:rPr>
              <w:t>n</w:t>
            </w:r>
          </w:p>
        </w:tc>
      </w:tr>
      <w:tr w:rsidR="00BD3927" w:rsidTr="005E6593">
        <w:trPr>
          <w:trHeight w:val="555"/>
        </w:trPr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:rsidR="00BD3927" w:rsidRPr="00B51AFF" w:rsidRDefault="00BD3927" w:rsidP="005E6593">
            <w:pPr>
              <w:pStyle w:val="Uvuenotijeloteksta"/>
              <w:ind w:firstLine="0"/>
              <w:jc w:val="both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 xml:space="preserve">Izmjena spremnika goriva - </w:t>
            </w:r>
            <w:r w:rsidRPr="00B51AFF">
              <w:rPr>
                <w:color w:val="7030A0"/>
                <w:sz w:val="28"/>
                <w:szCs w:val="28"/>
              </w:rPr>
              <w:t>dovršeno u studenom</w:t>
            </w:r>
            <w:r>
              <w:rPr>
                <w:color w:val="7030A0"/>
                <w:sz w:val="28"/>
                <w:szCs w:val="28"/>
              </w:rPr>
              <w:t xml:space="preserve"> 2011.</w:t>
            </w:r>
          </w:p>
          <w:p w:rsidR="00BD3927" w:rsidRPr="00C754EA" w:rsidRDefault="00BD3927" w:rsidP="005E6593">
            <w:pPr>
              <w:pStyle w:val="Uvuenotijeloteksta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</w:tcPr>
          <w:p w:rsidR="00BD3927" w:rsidRPr="00B51AFF" w:rsidRDefault="00BD3927" w:rsidP="005E6593">
            <w:pPr>
              <w:pStyle w:val="Uvuenotijeloteksta"/>
              <w:ind w:firstLine="0"/>
              <w:jc w:val="center"/>
              <w:rPr>
                <w:b/>
                <w:color w:val="7030A0"/>
                <w:sz w:val="28"/>
                <w:szCs w:val="28"/>
              </w:rPr>
            </w:pPr>
            <w:r w:rsidRPr="00B51AFF">
              <w:rPr>
                <w:b/>
                <w:color w:val="7030A0"/>
                <w:sz w:val="28"/>
                <w:szCs w:val="28"/>
              </w:rPr>
              <w:t>55.596,00 kn</w:t>
            </w:r>
          </w:p>
        </w:tc>
      </w:tr>
      <w:tr w:rsidR="00BD3927" w:rsidTr="005E6593">
        <w:trPr>
          <w:trHeight w:val="396"/>
        </w:trPr>
        <w:tc>
          <w:tcPr>
            <w:tcW w:w="7054" w:type="dxa"/>
            <w:tcBorders>
              <w:top w:val="single" w:sz="4" w:space="0" w:color="auto"/>
            </w:tcBorders>
          </w:tcPr>
          <w:p w:rsidR="00BD3927" w:rsidRDefault="00BD3927" w:rsidP="005E6593">
            <w:pPr>
              <w:pStyle w:val="Uvuenotijeloteksta"/>
              <w:ind w:firstLine="0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Uređenje II., V. i VII. razreda – dovršeno u rujnu 2012.</w:t>
            </w:r>
          </w:p>
        </w:tc>
        <w:tc>
          <w:tcPr>
            <w:tcW w:w="2232" w:type="dxa"/>
            <w:tcBorders>
              <w:top w:val="single" w:sz="4" w:space="0" w:color="auto"/>
            </w:tcBorders>
          </w:tcPr>
          <w:p w:rsidR="00BD3927" w:rsidRPr="00B51AFF" w:rsidRDefault="00BD3927" w:rsidP="005E6593">
            <w:pPr>
              <w:pStyle w:val="Uvuenotijeloteksta"/>
              <w:ind w:firstLine="0"/>
              <w:jc w:val="center"/>
              <w:rPr>
                <w:b/>
                <w:color w:val="7030A0"/>
                <w:sz w:val="28"/>
                <w:szCs w:val="28"/>
              </w:rPr>
            </w:pPr>
            <w:r w:rsidRPr="00B51AFF">
              <w:rPr>
                <w:b/>
                <w:color w:val="7030A0"/>
                <w:sz w:val="28"/>
                <w:szCs w:val="28"/>
              </w:rPr>
              <w:t>29.365,00 kn</w:t>
            </w:r>
          </w:p>
        </w:tc>
      </w:tr>
      <w:tr w:rsidR="00BD3927" w:rsidTr="005E6593">
        <w:trPr>
          <w:trHeight w:val="645"/>
        </w:trPr>
        <w:tc>
          <w:tcPr>
            <w:tcW w:w="7054" w:type="dxa"/>
            <w:tcBorders>
              <w:bottom w:val="single" w:sz="4" w:space="0" w:color="auto"/>
            </w:tcBorders>
          </w:tcPr>
          <w:p w:rsidR="00BD3927" w:rsidRPr="008E3E44" w:rsidRDefault="00BD3927" w:rsidP="005E6593">
            <w:pPr>
              <w:pStyle w:val="Uvuenotijeloteksta"/>
              <w:ind w:firstLine="0"/>
              <w:jc w:val="both"/>
              <w:rPr>
                <w:color w:val="0000FF"/>
                <w:sz w:val="28"/>
                <w:szCs w:val="28"/>
              </w:rPr>
            </w:pPr>
            <w:r w:rsidRPr="008E3E44">
              <w:rPr>
                <w:color w:val="0000FF"/>
                <w:sz w:val="28"/>
                <w:szCs w:val="28"/>
              </w:rPr>
              <w:t>Ugradnja novoga kotla centralnog grijanja</w:t>
            </w:r>
            <w:r>
              <w:rPr>
                <w:color w:val="0000FF"/>
                <w:sz w:val="28"/>
                <w:szCs w:val="28"/>
              </w:rPr>
              <w:t>,</w:t>
            </w:r>
          </w:p>
          <w:p w:rsidR="00BD3927" w:rsidRPr="00CD7299" w:rsidRDefault="00BD3927" w:rsidP="005E6593">
            <w:pPr>
              <w:pStyle w:val="Uvuenotijeloteksta"/>
              <w:ind w:firstLine="0"/>
              <w:jc w:val="right"/>
              <w:rPr>
                <w:color w:val="0000FF"/>
              </w:rPr>
            </w:pPr>
            <w:r w:rsidRPr="00CD7299">
              <w:rPr>
                <w:color w:val="0000FF"/>
              </w:rPr>
              <w:t xml:space="preserve">dovršeno u </w:t>
            </w:r>
            <w:r>
              <w:rPr>
                <w:color w:val="0000FF"/>
              </w:rPr>
              <w:t>studenom</w:t>
            </w:r>
            <w:r w:rsidRPr="00CD7299">
              <w:rPr>
                <w:color w:val="0000FF"/>
              </w:rPr>
              <w:t xml:space="preserve"> 2013.</w:t>
            </w: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:rsidR="00BD3927" w:rsidRPr="00CD7299" w:rsidRDefault="00BD3927" w:rsidP="005E6593">
            <w:pPr>
              <w:pStyle w:val="Uvuenotijeloteksta"/>
              <w:ind w:firstLine="0"/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55</w:t>
            </w:r>
            <w:r w:rsidRPr="00B51AFF">
              <w:rPr>
                <w:b/>
                <w:color w:val="7030A0"/>
                <w:sz w:val="28"/>
                <w:szCs w:val="28"/>
              </w:rPr>
              <w:t>.</w:t>
            </w:r>
            <w:r>
              <w:rPr>
                <w:b/>
                <w:color w:val="7030A0"/>
                <w:sz w:val="28"/>
                <w:szCs w:val="28"/>
              </w:rPr>
              <w:t>596</w:t>
            </w:r>
            <w:r w:rsidRPr="00B51AFF">
              <w:rPr>
                <w:b/>
                <w:color w:val="7030A0"/>
                <w:sz w:val="28"/>
                <w:szCs w:val="28"/>
              </w:rPr>
              <w:t>,00 kn</w:t>
            </w:r>
          </w:p>
        </w:tc>
      </w:tr>
      <w:tr w:rsidR="00BD3927" w:rsidTr="005E6593">
        <w:trPr>
          <w:trHeight w:val="513"/>
        </w:trPr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:rsidR="00BD3927" w:rsidRPr="00B539BF" w:rsidRDefault="00BD3927" w:rsidP="005E6593">
            <w:pPr>
              <w:pStyle w:val="Uvuenotijeloteksta"/>
              <w:ind w:firstLine="0"/>
              <w:jc w:val="both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Ugradnja 5 klima uređaja. Dovršeno u rujnu 2013.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</w:tcPr>
          <w:p w:rsidR="00BD3927" w:rsidRDefault="00BD3927" w:rsidP="005E6593">
            <w:pPr>
              <w:pStyle w:val="Uvuenotijeloteksta"/>
              <w:ind w:firstLine="0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 xml:space="preserve">    20.000,00 kn</w:t>
            </w:r>
          </w:p>
        </w:tc>
      </w:tr>
      <w:tr w:rsidR="00BD3927" w:rsidTr="005E6593">
        <w:trPr>
          <w:trHeight w:val="538"/>
        </w:trPr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:rsidR="00BD3927" w:rsidRPr="00B30FBD" w:rsidRDefault="00BD3927" w:rsidP="005E6593">
            <w:pPr>
              <w:pStyle w:val="Uvuenotijeloteksta"/>
              <w:ind w:firstLine="0"/>
              <w:jc w:val="both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Namještaj za zbornicu. Dovršeno u rujnu 2014.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</w:tcPr>
          <w:p w:rsidR="00BD3927" w:rsidRPr="00082CBA" w:rsidRDefault="00BD3927" w:rsidP="005E6593">
            <w:pPr>
              <w:pStyle w:val="Uvuenotijeloteksta"/>
              <w:ind w:firstLine="0"/>
              <w:rPr>
                <w:b/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 xml:space="preserve">    </w:t>
            </w:r>
            <w:r>
              <w:rPr>
                <w:b/>
                <w:color w:val="7030A0"/>
                <w:sz w:val="28"/>
                <w:szCs w:val="28"/>
              </w:rPr>
              <w:t>18.000,00 kn</w:t>
            </w:r>
          </w:p>
        </w:tc>
      </w:tr>
      <w:tr w:rsidR="00BD3927" w:rsidTr="005E6593">
        <w:trPr>
          <w:trHeight w:val="475"/>
        </w:trPr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:rsidR="00BD3927" w:rsidRDefault="00BD3927" w:rsidP="005E6593">
            <w:pPr>
              <w:pStyle w:val="Uvuenotijeloteksta"/>
              <w:ind w:firstLine="0"/>
              <w:jc w:val="both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 xml:space="preserve">Uređenje ulaza u školu, </w:t>
            </w:r>
            <w:proofErr w:type="spellStart"/>
            <w:r>
              <w:rPr>
                <w:color w:val="0000FF"/>
                <w:sz w:val="28"/>
                <w:szCs w:val="28"/>
              </w:rPr>
              <w:t>Mištra</w:t>
            </w:r>
            <w:proofErr w:type="spellEnd"/>
            <w:r>
              <w:rPr>
                <w:color w:val="0000FF"/>
                <w:sz w:val="28"/>
                <w:szCs w:val="28"/>
              </w:rPr>
              <w:t>, dovršeno u listopadu 2015.</w:t>
            </w:r>
          </w:p>
          <w:p w:rsidR="00BD3927" w:rsidRDefault="00BD3927" w:rsidP="005E6593">
            <w:pPr>
              <w:pStyle w:val="Uvuenotijeloteksta"/>
              <w:jc w:val="both"/>
              <w:rPr>
                <w:color w:val="0000FF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</w:tcPr>
          <w:p w:rsidR="00BD3927" w:rsidRDefault="00BD3927" w:rsidP="005E6593">
            <w:pPr>
              <w:pStyle w:val="Uvuenotijeloteksta"/>
              <w:ind w:firstLine="0"/>
              <w:rPr>
                <w:color w:val="0070C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 xml:space="preserve">    49</w:t>
            </w:r>
            <w:r w:rsidRPr="00B51AFF">
              <w:rPr>
                <w:b/>
                <w:color w:val="7030A0"/>
                <w:sz w:val="28"/>
                <w:szCs w:val="28"/>
              </w:rPr>
              <w:t>.</w:t>
            </w:r>
            <w:r>
              <w:rPr>
                <w:b/>
                <w:color w:val="7030A0"/>
                <w:sz w:val="28"/>
                <w:szCs w:val="28"/>
              </w:rPr>
              <w:t>912</w:t>
            </w:r>
            <w:r w:rsidRPr="00B51AFF">
              <w:rPr>
                <w:b/>
                <w:color w:val="7030A0"/>
                <w:sz w:val="28"/>
                <w:szCs w:val="28"/>
              </w:rPr>
              <w:t>,00 kn</w:t>
            </w:r>
          </w:p>
        </w:tc>
      </w:tr>
      <w:tr w:rsidR="00BD3927" w:rsidTr="005E6593">
        <w:trPr>
          <w:trHeight w:val="663"/>
        </w:trPr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:rsidR="00BD3927" w:rsidRPr="00B54344" w:rsidRDefault="00BD3927" w:rsidP="005E6593">
            <w:pPr>
              <w:pStyle w:val="Uvuenotijeloteksta"/>
              <w:ind w:firstLine="0"/>
              <w:jc w:val="both"/>
              <w:rPr>
                <w:color w:val="0000FF"/>
                <w:sz w:val="24"/>
                <w:szCs w:val="24"/>
              </w:rPr>
            </w:pPr>
            <w:r w:rsidRPr="00B54344">
              <w:rPr>
                <w:color w:val="0000FF"/>
                <w:sz w:val="24"/>
                <w:szCs w:val="24"/>
              </w:rPr>
              <w:t xml:space="preserve">Uređenje Područne škole </w:t>
            </w:r>
            <w:proofErr w:type="spellStart"/>
            <w:r w:rsidRPr="00B54344">
              <w:rPr>
                <w:color w:val="0000FF"/>
                <w:sz w:val="24"/>
                <w:szCs w:val="24"/>
              </w:rPr>
              <w:t>Pupnat</w:t>
            </w:r>
            <w:proofErr w:type="spellEnd"/>
            <w:r w:rsidRPr="00B54344">
              <w:rPr>
                <w:color w:val="0000FF"/>
                <w:sz w:val="24"/>
                <w:szCs w:val="24"/>
              </w:rPr>
              <w:t xml:space="preserve">, </w:t>
            </w:r>
            <w:r>
              <w:rPr>
                <w:color w:val="0000FF"/>
                <w:sz w:val="24"/>
                <w:szCs w:val="24"/>
              </w:rPr>
              <w:t>svibanj</w:t>
            </w:r>
            <w:r w:rsidRPr="00B54344">
              <w:rPr>
                <w:color w:val="0000FF"/>
                <w:sz w:val="24"/>
                <w:szCs w:val="24"/>
              </w:rPr>
              <w:t xml:space="preserve"> 201</w:t>
            </w:r>
            <w:r>
              <w:rPr>
                <w:color w:val="0000FF"/>
                <w:sz w:val="24"/>
                <w:szCs w:val="24"/>
              </w:rPr>
              <w:t>6</w:t>
            </w:r>
            <w:r w:rsidRPr="00B54344">
              <w:rPr>
                <w:color w:val="0000FF"/>
                <w:sz w:val="24"/>
                <w:szCs w:val="24"/>
              </w:rPr>
              <w:t xml:space="preserve">. Za ½ radova. </w:t>
            </w:r>
          </w:p>
          <w:p w:rsidR="00BD3927" w:rsidRPr="00B54344" w:rsidRDefault="00BD3927" w:rsidP="005E6593">
            <w:pPr>
              <w:pStyle w:val="Uvuenotijeloteksta"/>
              <w:ind w:firstLine="0"/>
              <w:jc w:val="both"/>
              <w:rPr>
                <w:color w:val="0000FF"/>
              </w:rPr>
            </w:pPr>
            <w:r w:rsidRPr="00B54344">
              <w:rPr>
                <w:color w:val="0000FF"/>
                <w:sz w:val="24"/>
                <w:szCs w:val="24"/>
              </w:rPr>
              <w:t xml:space="preserve">Uređenje Područne škole </w:t>
            </w:r>
            <w:proofErr w:type="spellStart"/>
            <w:r w:rsidRPr="00B54344">
              <w:rPr>
                <w:color w:val="0000FF"/>
                <w:sz w:val="24"/>
                <w:szCs w:val="24"/>
              </w:rPr>
              <w:t>Pupnat</w:t>
            </w:r>
            <w:proofErr w:type="spellEnd"/>
            <w:r w:rsidRPr="00B54344">
              <w:rPr>
                <w:color w:val="0000FF"/>
                <w:sz w:val="24"/>
                <w:szCs w:val="24"/>
              </w:rPr>
              <w:t xml:space="preserve">, </w:t>
            </w:r>
            <w:r>
              <w:rPr>
                <w:color w:val="0000FF"/>
                <w:sz w:val="24"/>
                <w:szCs w:val="24"/>
              </w:rPr>
              <w:t>rujan</w:t>
            </w:r>
            <w:r w:rsidRPr="00B54344">
              <w:rPr>
                <w:color w:val="0000FF"/>
                <w:sz w:val="24"/>
                <w:szCs w:val="24"/>
              </w:rPr>
              <w:t xml:space="preserve"> 201</w:t>
            </w:r>
            <w:r>
              <w:rPr>
                <w:color w:val="0000FF"/>
                <w:sz w:val="24"/>
                <w:szCs w:val="24"/>
              </w:rPr>
              <w:t>6</w:t>
            </w:r>
            <w:r w:rsidRPr="00B54344">
              <w:rPr>
                <w:color w:val="0000FF"/>
                <w:sz w:val="24"/>
                <w:szCs w:val="24"/>
              </w:rPr>
              <w:t>. Za ½ radova.</w:t>
            </w:r>
            <w:r w:rsidRPr="00B54344">
              <w:rPr>
                <w:color w:val="0000FF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</w:tcPr>
          <w:p w:rsidR="00BD3927" w:rsidRDefault="00BD3927" w:rsidP="005E6593">
            <w:pPr>
              <w:pStyle w:val="Uvuenotijeloteksta"/>
              <w:ind w:firstLine="0"/>
              <w:jc w:val="center"/>
              <w:rPr>
                <w:b/>
                <w:color w:val="7030A0"/>
                <w:sz w:val="28"/>
                <w:szCs w:val="28"/>
              </w:rPr>
            </w:pPr>
            <w:r w:rsidRPr="00B51AFF">
              <w:rPr>
                <w:b/>
                <w:color w:val="7030A0"/>
                <w:sz w:val="28"/>
                <w:szCs w:val="28"/>
              </w:rPr>
              <w:t>5</w:t>
            </w:r>
            <w:r>
              <w:rPr>
                <w:b/>
                <w:color w:val="7030A0"/>
                <w:sz w:val="28"/>
                <w:szCs w:val="28"/>
              </w:rPr>
              <w:t>9</w:t>
            </w:r>
            <w:r w:rsidRPr="00B51AFF">
              <w:rPr>
                <w:b/>
                <w:color w:val="7030A0"/>
                <w:sz w:val="28"/>
                <w:szCs w:val="28"/>
              </w:rPr>
              <w:t>.96</w:t>
            </w:r>
            <w:r>
              <w:rPr>
                <w:b/>
                <w:color w:val="7030A0"/>
                <w:sz w:val="28"/>
                <w:szCs w:val="28"/>
              </w:rPr>
              <w:t>8</w:t>
            </w:r>
            <w:r w:rsidRPr="00B51AFF">
              <w:rPr>
                <w:b/>
                <w:color w:val="7030A0"/>
                <w:sz w:val="28"/>
                <w:szCs w:val="28"/>
              </w:rPr>
              <w:t>,00 kn</w:t>
            </w:r>
          </w:p>
          <w:p w:rsidR="00BD3927" w:rsidRDefault="00BD3927" w:rsidP="005E6593">
            <w:pPr>
              <w:pStyle w:val="Uvuenotijeloteksta"/>
              <w:ind w:firstLine="0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67</w:t>
            </w:r>
            <w:r w:rsidRPr="00B51AFF">
              <w:rPr>
                <w:b/>
                <w:color w:val="7030A0"/>
                <w:sz w:val="28"/>
                <w:szCs w:val="28"/>
              </w:rPr>
              <w:t>.</w:t>
            </w:r>
            <w:r>
              <w:rPr>
                <w:b/>
                <w:color w:val="7030A0"/>
                <w:sz w:val="28"/>
                <w:szCs w:val="28"/>
              </w:rPr>
              <w:t>835</w:t>
            </w:r>
            <w:r w:rsidRPr="00B51AFF">
              <w:rPr>
                <w:b/>
                <w:color w:val="7030A0"/>
                <w:sz w:val="28"/>
                <w:szCs w:val="28"/>
              </w:rPr>
              <w:t>,00 kn</w:t>
            </w:r>
          </w:p>
        </w:tc>
      </w:tr>
      <w:tr w:rsidR="00BD3927" w:rsidTr="005E6593">
        <w:trPr>
          <w:trHeight w:val="737"/>
        </w:trPr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:rsidR="00BD3927" w:rsidRDefault="00BD3927" w:rsidP="005E6593">
            <w:pPr>
              <w:pStyle w:val="Uvuenotijeloteksta"/>
              <w:ind w:firstLine="0"/>
              <w:jc w:val="both"/>
              <w:rPr>
                <w:color w:val="0000FF"/>
                <w:sz w:val="24"/>
                <w:szCs w:val="24"/>
              </w:rPr>
            </w:pPr>
            <w:r w:rsidRPr="005C7FE1">
              <w:rPr>
                <w:color w:val="0000FF"/>
                <w:sz w:val="24"/>
                <w:szCs w:val="24"/>
              </w:rPr>
              <w:t xml:space="preserve">Za izradu projekta dogradnje </w:t>
            </w:r>
            <w:proofErr w:type="spellStart"/>
            <w:r w:rsidRPr="005C7FE1">
              <w:rPr>
                <w:color w:val="0000FF"/>
                <w:sz w:val="24"/>
                <w:szCs w:val="24"/>
              </w:rPr>
              <w:t>predulaza</w:t>
            </w:r>
            <w:proofErr w:type="spellEnd"/>
            <w:r w:rsidRPr="005C7FE1">
              <w:rPr>
                <w:color w:val="0000FF"/>
                <w:sz w:val="24"/>
                <w:szCs w:val="24"/>
              </w:rPr>
              <w:t>. Plaćenu u rujnu 2016.</w:t>
            </w:r>
          </w:p>
          <w:p w:rsidR="00BD3927" w:rsidRPr="005C7FE1" w:rsidRDefault="00BD3927" w:rsidP="005E6593">
            <w:pPr>
              <w:pStyle w:val="Uvuenotijeloteksta"/>
              <w:ind w:firstLine="0"/>
              <w:jc w:val="both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Sanacija </w:t>
            </w:r>
            <w:r w:rsidR="00B30FBD">
              <w:rPr>
                <w:color w:val="0000FF"/>
                <w:sz w:val="24"/>
                <w:szCs w:val="24"/>
              </w:rPr>
              <w:t xml:space="preserve">krova, </w:t>
            </w:r>
            <w:proofErr w:type="spellStart"/>
            <w:r w:rsidR="00B30FBD">
              <w:rPr>
                <w:color w:val="0000FF"/>
                <w:sz w:val="24"/>
                <w:szCs w:val="24"/>
              </w:rPr>
              <w:t>videonadzor</w:t>
            </w:r>
            <w:proofErr w:type="spellEnd"/>
            <w:r>
              <w:rPr>
                <w:color w:val="0000FF"/>
                <w:sz w:val="24"/>
                <w:szCs w:val="24"/>
              </w:rPr>
              <w:t xml:space="preserve"> rasvjeta po razredima. Rujan 2016.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</w:tcPr>
          <w:p w:rsidR="00BD3927" w:rsidRDefault="00BD3927" w:rsidP="005E6593">
            <w:pPr>
              <w:pStyle w:val="Uvuenotijeloteksta"/>
              <w:ind w:firstLine="0"/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 xml:space="preserve">6.150,00 kn </w:t>
            </w:r>
          </w:p>
          <w:p w:rsidR="00BD3927" w:rsidRDefault="00BD3927" w:rsidP="005E6593">
            <w:pPr>
              <w:pStyle w:val="Uvuenotijeloteksta"/>
              <w:ind w:firstLine="0"/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42</w:t>
            </w:r>
            <w:r w:rsidRPr="00B51AFF">
              <w:rPr>
                <w:b/>
                <w:color w:val="7030A0"/>
                <w:sz w:val="28"/>
                <w:szCs w:val="28"/>
              </w:rPr>
              <w:t>.</w:t>
            </w:r>
            <w:r>
              <w:rPr>
                <w:b/>
                <w:color w:val="7030A0"/>
                <w:sz w:val="28"/>
                <w:szCs w:val="28"/>
              </w:rPr>
              <w:t>000</w:t>
            </w:r>
            <w:r w:rsidRPr="00B51AFF">
              <w:rPr>
                <w:b/>
                <w:color w:val="7030A0"/>
                <w:sz w:val="28"/>
                <w:szCs w:val="28"/>
              </w:rPr>
              <w:t>,00 kn</w:t>
            </w:r>
          </w:p>
        </w:tc>
      </w:tr>
      <w:tr w:rsidR="00BD3927" w:rsidTr="005E6593">
        <w:trPr>
          <w:trHeight w:val="1409"/>
        </w:trPr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:rsidR="00BD3927" w:rsidRPr="003748D6" w:rsidRDefault="00BD3927" w:rsidP="005E6593">
            <w:pPr>
              <w:pStyle w:val="Uvuenotijeloteksta"/>
              <w:ind w:firstLine="0"/>
              <w:jc w:val="both"/>
              <w:rPr>
                <w:color w:val="0000FF"/>
                <w:sz w:val="24"/>
                <w:szCs w:val="24"/>
              </w:rPr>
            </w:pPr>
            <w:r w:rsidRPr="006F4B3B">
              <w:rPr>
                <w:b/>
                <w:color w:val="7030A0"/>
                <w:sz w:val="24"/>
                <w:szCs w:val="24"/>
              </w:rPr>
              <w:t>U 2017.</w:t>
            </w:r>
            <w:r>
              <w:rPr>
                <w:b/>
                <w:color w:val="7030A0"/>
                <w:sz w:val="24"/>
                <w:szCs w:val="24"/>
              </w:rPr>
              <w:t xml:space="preserve"> </w:t>
            </w:r>
            <w:r w:rsidRPr="00991E2D">
              <w:rPr>
                <w:color w:val="0000FF"/>
                <w:sz w:val="24"/>
                <w:szCs w:val="24"/>
              </w:rPr>
              <w:t xml:space="preserve">Ugradnja fiksne instalacije za E-dnevnike. Instalacijski ormarić za E-dnevnike i školu. </w:t>
            </w:r>
          </w:p>
          <w:p w:rsidR="00BD3927" w:rsidRDefault="00BD3927" w:rsidP="005E6593">
            <w:pPr>
              <w:pStyle w:val="Uvuenotijeloteksta"/>
              <w:ind w:firstLine="0"/>
              <w:jc w:val="both"/>
              <w:rPr>
                <w:color w:val="0000FF"/>
                <w:sz w:val="24"/>
                <w:szCs w:val="24"/>
              </w:rPr>
            </w:pPr>
            <w:r w:rsidRPr="00991E2D">
              <w:rPr>
                <w:color w:val="0000FF"/>
                <w:sz w:val="24"/>
                <w:szCs w:val="24"/>
              </w:rPr>
              <w:t xml:space="preserve">Rekonstrukcija potkrovlja za uređenje kabineta. </w:t>
            </w:r>
          </w:p>
          <w:p w:rsidR="00BD3927" w:rsidRPr="006F4B3B" w:rsidRDefault="00BD3927" w:rsidP="005E6593">
            <w:pPr>
              <w:pStyle w:val="Uvuenotijeloteksta"/>
              <w:ind w:firstLine="0"/>
              <w:jc w:val="both"/>
              <w:rPr>
                <w:color w:val="0000FF"/>
                <w:sz w:val="16"/>
                <w:szCs w:val="16"/>
              </w:rPr>
            </w:pPr>
          </w:p>
          <w:p w:rsidR="00BD3927" w:rsidRDefault="00BD3927" w:rsidP="005E6593">
            <w:pPr>
              <w:pStyle w:val="Uvuenotijeloteksta"/>
              <w:ind w:firstLine="0"/>
              <w:jc w:val="both"/>
              <w:rPr>
                <w:color w:val="0000FF"/>
                <w:sz w:val="24"/>
                <w:szCs w:val="24"/>
              </w:rPr>
            </w:pPr>
            <w:r w:rsidRPr="00E445D6">
              <w:rPr>
                <w:b/>
                <w:color w:val="0000FF"/>
                <w:sz w:val="24"/>
                <w:szCs w:val="24"/>
              </w:rPr>
              <w:t>UKUPNO: Elektromehanika plus Dupin u 2017</w:t>
            </w:r>
            <w:r>
              <w:rPr>
                <w:color w:val="0000FF"/>
                <w:sz w:val="24"/>
                <w:szCs w:val="24"/>
              </w:rPr>
              <w:t>.</w:t>
            </w:r>
          </w:p>
          <w:p w:rsidR="00BD3927" w:rsidRPr="007B2D22" w:rsidRDefault="00BD3927" w:rsidP="005E6593">
            <w:pPr>
              <w:pStyle w:val="Uvuenotijeloteksta"/>
              <w:ind w:firstLine="0"/>
              <w:jc w:val="both"/>
              <w:rPr>
                <w:color w:val="0000FF"/>
                <w:sz w:val="28"/>
                <w:szCs w:val="28"/>
              </w:rPr>
            </w:pPr>
            <w:proofErr w:type="spellStart"/>
            <w:r>
              <w:rPr>
                <w:color w:val="0000FF"/>
                <w:sz w:val="24"/>
                <w:szCs w:val="24"/>
              </w:rPr>
              <w:t>Corona</w:t>
            </w:r>
            <w:proofErr w:type="spellEnd"/>
            <w:r>
              <w:rPr>
                <w:color w:val="0000FF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FF"/>
                <w:sz w:val="24"/>
                <w:szCs w:val="24"/>
              </w:rPr>
              <w:t>Copy</w:t>
            </w:r>
            <w:proofErr w:type="spellEnd"/>
            <w:r>
              <w:rPr>
                <w:color w:val="0000FF"/>
                <w:sz w:val="24"/>
                <w:szCs w:val="24"/>
              </w:rPr>
              <w:t>: projektor, stropni nosač, fotoaparat.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</w:tcPr>
          <w:p w:rsidR="00BD3927" w:rsidRPr="003748D6" w:rsidRDefault="00BD3927" w:rsidP="005E6593">
            <w:pPr>
              <w:pStyle w:val="Uvuenotijeloteksta"/>
              <w:ind w:firstLine="0"/>
              <w:jc w:val="center"/>
              <w:rPr>
                <w:color w:val="7030A0"/>
                <w:sz w:val="28"/>
                <w:szCs w:val="28"/>
              </w:rPr>
            </w:pPr>
            <w:r w:rsidRPr="003748D6">
              <w:rPr>
                <w:color w:val="7030A0"/>
                <w:sz w:val="28"/>
                <w:szCs w:val="28"/>
              </w:rPr>
              <w:t>49.470,00 kn</w:t>
            </w:r>
          </w:p>
          <w:p w:rsidR="00BD3927" w:rsidRPr="006F4B3B" w:rsidRDefault="00BD3927" w:rsidP="005E6593">
            <w:pPr>
              <w:pStyle w:val="Uvuenotijeloteksta"/>
              <w:ind w:firstLine="0"/>
              <w:jc w:val="center"/>
              <w:rPr>
                <w:b/>
                <w:color w:val="7030A0"/>
                <w:sz w:val="28"/>
                <w:szCs w:val="28"/>
              </w:rPr>
            </w:pPr>
          </w:p>
          <w:p w:rsidR="00BD3927" w:rsidRPr="003748D6" w:rsidRDefault="00BD3927" w:rsidP="005E6593">
            <w:pPr>
              <w:pStyle w:val="Uvuenotijeloteksta"/>
              <w:ind w:firstLine="0"/>
              <w:rPr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 xml:space="preserve">  </w:t>
            </w:r>
            <w:r w:rsidRPr="003748D6">
              <w:rPr>
                <w:color w:val="7030A0"/>
                <w:sz w:val="28"/>
                <w:szCs w:val="28"/>
              </w:rPr>
              <w:t>101.410,00 kn</w:t>
            </w:r>
          </w:p>
          <w:p w:rsidR="00BD3927" w:rsidRDefault="00BD3927" w:rsidP="005E6593">
            <w:pPr>
              <w:pStyle w:val="Uvuenotijeloteksta"/>
              <w:ind w:firstLine="0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 xml:space="preserve">  </w:t>
            </w:r>
            <w:r w:rsidRPr="006F4B3B">
              <w:rPr>
                <w:b/>
                <w:color w:val="7030A0"/>
                <w:sz w:val="28"/>
                <w:szCs w:val="28"/>
              </w:rPr>
              <w:t>15</w:t>
            </w:r>
            <w:r>
              <w:rPr>
                <w:b/>
                <w:color w:val="7030A0"/>
                <w:sz w:val="28"/>
                <w:szCs w:val="28"/>
              </w:rPr>
              <w:t>0</w:t>
            </w:r>
            <w:r w:rsidRPr="006F4B3B">
              <w:rPr>
                <w:b/>
                <w:color w:val="7030A0"/>
                <w:sz w:val="28"/>
                <w:szCs w:val="28"/>
              </w:rPr>
              <w:t>.</w:t>
            </w:r>
            <w:r>
              <w:rPr>
                <w:b/>
                <w:color w:val="7030A0"/>
                <w:sz w:val="28"/>
                <w:szCs w:val="28"/>
              </w:rPr>
              <w:t>88</w:t>
            </w:r>
            <w:r w:rsidRPr="006F4B3B">
              <w:rPr>
                <w:b/>
                <w:color w:val="7030A0"/>
                <w:sz w:val="28"/>
                <w:szCs w:val="28"/>
              </w:rPr>
              <w:t>0,00 kn</w:t>
            </w:r>
          </w:p>
          <w:p w:rsidR="00BD3927" w:rsidRDefault="00BD3927" w:rsidP="005E6593">
            <w:pPr>
              <w:pStyle w:val="Uvuenotijeloteksta"/>
              <w:ind w:firstLine="0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 xml:space="preserve">      7.895,00 kn</w:t>
            </w:r>
          </w:p>
        </w:tc>
      </w:tr>
      <w:tr w:rsidR="00BD3927" w:rsidTr="00B30FBD">
        <w:trPr>
          <w:trHeight w:val="883"/>
        </w:trPr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:rsidR="00BD3927" w:rsidRDefault="00BD3927" w:rsidP="005E6593">
            <w:pPr>
              <w:pStyle w:val="Uvuenotijeloteksta"/>
              <w:ind w:firstLine="0"/>
              <w:jc w:val="both"/>
              <w:rPr>
                <w:color w:val="7030A0"/>
                <w:sz w:val="24"/>
                <w:szCs w:val="24"/>
              </w:rPr>
            </w:pPr>
            <w:r w:rsidRPr="006F4B3B">
              <w:rPr>
                <w:b/>
                <w:color w:val="7030A0"/>
                <w:sz w:val="24"/>
                <w:szCs w:val="24"/>
              </w:rPr>
              <w:t>U 2018.</w:t>
            </w:r>
            <w:r>
              <w:rPr>
                <w:b/>
                <w:color w:val="7030A0"/>
                <w:sz w:val="24"/>
                <w:szCs w:val="24"/>
              </w:rPr>
              <w:t xml:space="preserve"> </w:t>
            </w:r>
            <w:r w:rsidRPr="00E445D6">
              <w:rPr>
                <w:color w:val="7030A0"/>
                <w:sz w:val="24"/>
                <w:szCs w:val="24"/>
              </w:rPr>
              <w:t>Planirane investicije do kraja 2018.</w:t>
            </w:r>
          </w:p>
          <w:p w:rsidR="00BD3927" w:rsidRPr="00E445D6" w:rsidRDefault="00BD3927" w:rsidP="005E6593">
            <w:pPr>
              <w:pStyle w:val="Uvuenotijeloteksta"/>
              <w:ind w:firstLine="0"/>
              <w:jc w:val="both"/>
              <w:rPr>
                <w:b/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 xml:space="preserve">-Informatička učionica: razvodni ormarić, </w:t>
            </w:r>
            <w:proofErr w:type="spellStart"/>
            <w:r>
              <w:rPr>
                <w:color w:val="7030A0"/>
                <w:sz w:val="24"/>
                <w:szCs w:val="24"/>
              </w:rPr>
              <w:t>inst</w:t>
            </w:r>
            <w:proofErr w:type="spellEnd"/>
            <w:r>
              <w:rPr>
                <w:color w:val="7030A0"/>
                <w:sz w:val="24"/>
                <w:szCs w:val="24"/>
              </w:rPr>
              <w:t>. slabe i jake struje</w:t>
            </w:r>
          </w:p>
          <w:p w:rsidR="00B30FBD" w:rsidRPr="006F4B3B" w:rsidRDefault="00BD3927" w:rsidP="00B30FBD">
            <w:pPr>
              <w:pStyle w:val="Uvuenotijeloteksta"/>
              <w:ind w:firstLine="0"/>
              <w:jc w:val="both"/>
              <w:rPr>
                <w:b/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 xml:space="preserve">-Kabinet kemije, biologije fizike: centralno </w:t>
            </w:r>
            <w:proofErr w:type="spellStart"/>
            <w:r>
              <w:rPr>
                <w:color w:val="7030A0"/>
                <w:sz w:val="24"/>
                <w:szCs w:val="24"/>
              </w:rPr>
              <w:t>grija</w:t>
            </w:r>
            <w:proofErr w:type="spellEnd"/>
            <w:r>
              <w:rPr>
                <w:color w:val="7030A0"/>
                <w:sz w:val="24"/>
                <w:szCs w:val="24"/>
              </w:rPr>
              <w:t xml:space="preserve">., </w:t>
            </w:r>
            <w:proofErr w:type="spellStart"/>
            <w:r>
              <w:rPr>
                <w:color w:val="7030A0"/>
                <w:sz w:val="24"/>
                <w:szCs w:val="24"/>
              </w:rPr>
              <w:t>laminat</w:t>
            </w:r>
            <w:proofErr w:type="spellEnd"/>
            <w:r>
              <w:rPr>
                <w:color w:val="7030A0"/>
                <w:sz w:val="24"/>
                <w:szCs w:val="24"/>
              </w:rPr>
              <w:t>, stolarski r.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</w:tcPr>
          <w:p w:rsidR="00BD3927" w:rsidRPr="00952707" w:rsidRDefault="00BD3927" w:rsidP="005E6593">
            <w:pPr>
              <w:pStyle w:val="Uvuenotijeloteksta"/>
              <w:ind w:firstLine="0"/>
              <w:rPr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 xml:space="preserve">    </w:t>
            </w:r>
            <w:r w:rsidRPr="00952707">
              <w:rPr>
                <w:color w:val="7030A0"/>
                <w:sz w:val="28"/>
                <w:szCs w:val="28"/>
              </w:rPr>
              <w:t>57.220,00 kn</w:t>
            </w:r>
          </w:p>
          <w:p w:rsidR="00BD3927" w:rsidRPr="006F4B3B" w:rsidRDefault="00BD3927" w:rsidP="005E6593">
            <w:pPr>
              <w:pStyle w:val="Uvuenotijeloteksta"/>
              <w:ind w:firstLine="0"/>
              <w:rPr>
                <w:b/>
                <w:color w:val="7030A0"/>
                <w:sz w:val="28"/>
                <w:szCs w:val="28"/>
              </w:rPr>
            </w:pPr>
            <w:r w:rsidRPr="00952707">
              <w:rPr>
                <w:color w:val="7030A0"/>
                <w:sz w:val="28"/>
                <w:szCs w:val="28"/>
              </w:rPr>
              <w:t xml:space="preserve">    73.500,00 kn</w:t>
            </w:r>
          </w:p>
        </w:tc>
      </w:tr>
      <w:tr w:rsidR="00B30FBD" w:rsidTr="005E6593">
        <w:trPr>
          <w:trHeight w:val="483"/>
        </w:trPr>
        <w:tc>
          <w:tcPr>
            <w:tcW w:w="7054" w:type="dxa"/>
            <w:tcBorders>
              <w:top w:val="single" w:sz="4" w:space="0" w:color="auto"/>
            </w:tcBorders>
          </w:tcPr>
          <w:p w:rsidR="00B30FBD" w:rsidRPr="00B30FBD" w:rsidRDefault="00B30FBD" w:rsidP="00B30FBD">
            <w:pPr>
              <w:pStyle w:val="Uvuenotijeloteksta"/>
              <w:ind w:firstLine="0"/>
              <w:jc w:val="both"/>
              <w:rPr>
                <w:b/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-</w:t>
            </w:r>
            <w:r w:rsidRPr="00B30FBD">
              <w:rPr>
                <w:color w:val="7030A0"/>
                <w:sz w:val="24"/>
                <w:szCs w:val="24"/>
              </w:rPr>
              <w:t>Planirane investicije do kraja</w:t>
            </w:r>
            <w:r w:rsidRPr="00B30FBD">
              <w:rPr>
                <w:b/>
                <w:color w:val="7030A0"/>
                <w:sz w:val="24"/>
                <w:szCs w:val="24"/>
              </w:rPr>
              <w:t xml:space="preserve"> 2019.</w:t>
            </w:r>
            <w:r>
              <w:rPr>
                <w:b/>
                <w:color w:val="7030A0"/>
                <w:sz w:val="24"/>
                <w:szCs w:val="24"/>
              </w:rPr>
              <w:t xml:space="preserve"> </w:t>
            </w:r>
            <w:r w:rsidRPr="00B30FBD">
              <w:rPr>
                <w:color w:val="7030A0"/>
                <w:sz w:val="24"/>
                <w:szCs w:val="24"/>
              </w:rPr>
              <w:t>Izmjena otvora</w:t>
            </w:r>
            <w:r>
              <w:rPr>
                <w:color w:val="7030A0"/>
                <w:sz w:val="24"/>
                <w:szCs w:val="24"/>
              </w:rPr>
              <w:t xml:space="preserve"> PŠ </w:t>
            </w:r>
            <w:proofErr w:type="spellStart"/>
            <w:r>
              <w:rPr>
                <w:color w:val="7030A0"/>
                <w:sz w:val="24"/>
                <w:szCs w:val="24"/>
              </w:rPr>
              <w:t>Pupnat</w:t>
            </w:r>
            <w:proofErr w:type="spellEnd"/>
            <w:r>
              <w:rPr>
                <w:color w:val="7030A0"/>
                <w:sz w:val="24"/>
                <w:szCs w:val="24"/>
              </w:rPr>
              <w:t>, stolarski radovi u matičnoj Š., uređenje kabineta, izrada pulta na ulaz</w:t>
            </w:r>
          </w:p>
          <w:p w:rsidR="00B30FBD" w:rsidRPr="006F4B3B" w:rsidRDefault="00B30FBD" w:rsidP="00B30FBD">
            <w:pPr>
              <w:pStyle w:val="Uvuenotijeloteksta"/>
              <w:ind w:firstLine="0"/>
              <w:jc w:val="both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-Uređenje sanitarija PŠ </w:t>
            </w:r>
            <w:proofErr w:type="spellStart"/>
            <w:r>
              <w:rPr>
                <w:b/>
                <w:color w:val="7030A0"/>
              </w:rPr>
              <w:t>Pupnat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</w:tcBorders>
          </w:tcPr>
          <w:p w:rsidR="00B30FBD" w:rsidRPr="00952707" w:rsidRDefault="00B30FBD" w:rsidP="00B30FBD">
            <w:pPr>
              <w:pStyle w:val="Uvuenotijeloteksta"/>
              <w:ind w:firstLine="0"/>
              <w:rPr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 xml:space="preserve">    42</w:t>
            </w:r>
            <w:r w:rsidRPr="00952707">
              <w:rPr>
                <w:color w:val="7030A0"/>
                <w:sz w:val="28"/>
                <w:szCs w:val="28"/>
              </w:rPr>
              <w:t>.</w:t>
            </w:r>
            <w:r>
              <w:rPr>
                <w:color w:val="7030A0"/>
                <w:sz w:val="28"/>
                <w:szCs w:val="28"/>
              </w:rPr>
              <w:t>60</w:t>
            </w:r>
            <w:r w:rsidRPr="00952707">
              <w:rPr>
                <w:color w:val="7030A0"/>
                <w:sz w:val="28"/>
                <w:szCs w:val="28"/>
              </w:rPr>
              <w:t>0,00 kn</w:t>
            </w:r>
          </w:p>
          <w:p w:rsidR="00B30FBD" w:rsidRPr="00B30FBD" w:rsidRDefault="00461A97" w:rsidP="00461A97">
            <w:pPr>
              <w:pStyle w:val="Uvuenotijeloteksta"/>
              <w:ind w:firstLine="0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37</w:t>
            </w:r>
            <w:r w:rsidR="00B30FBD" w:rsidRPr="00952707">
              <w:rPr>
                <w:color w:val="7030A0"/>
                <w:sz w:val="28"/>
                <w:szCs w:val="28"/>
              </w:rPr>
              <w:t>.</w:t>
            </w:r>
            <w:r>
              <w:rPr>
                <w:color w:val="7030A0"/>
                <w:sz w:val="28"/>
                <w:szCs w:val="28"/>
              </w:rPr>
              <w:t>79</w:t>
            </w:r>
            <w:r w:rsidR="00B30FBD" w:rsidRPr="00952707">
              <w:rPr>
                <w:color w:val="7030A0"/>
                <w:sz w:val="28"/>
                <w:szCs w:val="28"/>
              </w:rPr>
              <w:t>0,00 kn</w:t>
            </w:r>
          </w:p>
        </w:tc>
      </w:tr>
    </w:tbl>
    <w:p w:rsidR="00BD3927" w:rsidRDefault="00BD3927" w:rsidP="00BD3927">
      <w:pPr>
        <w:pStyle w:val="Uvuenotijeloteksta"/>
        <w:jc w:val="both"/>
        <w:rPr>
          <w:color w:val="7030A0"/>
        </w:rPr>
      </w:pPr>
    </w:p>
    <w:p w:rsidR="00BD3927" w:rsidRDefault="00BD3927" w:rsidP="00BD3927">
      <w:pPr>
        <w:pStyle w:val="Uvuenotijeloteksta"/>
        <w:ind w:firstLine="0"/>
        <w:jc w:val="both"/>
        <w:rPr>
          <w:color w:val="7030A0"/>
        </w:rPr>
      </w:pPr>
    </w:p>
    <w:p w:rsidR="00BD3927" w:rsidRPr="00F56A4B" w:rsidRDefault="00BD3927" w:rsidP="00BD3927">
      <w:pPr>
        <w:pStyle w:val="Uvuenotijeloteksta"/>
        <w:jc w:val="both"/>
        <w:rPr>
          <w:color w:val="7030A0"/>
        </w:rPr>
      </w:pPr>
      <w:r w:rsidRPr="00F56A4B">
        <w:rPr>
          <w:color w:val="7030A0"/>
        </w:rPr>
        <w:t xml:space="preserve">Uredili smo okoliš škole i održavali lipe koje smo počeli saditi 1998. godine. </w:t>
      </w:r>
    </w:p>
    <w:p w:rsidR="00BD3927" w:rsidRDefault="00BD3927" w:rsidP="00BD3927">
      <w:pPr>
        <w:pStyle w:val="Uvuenotijeloteksta"/>
        <w:ind w:firstLine="0"/>
        <w:jc w:val="both"/>
        <w:rPr>
          <w:color w:val="7030A0"/>
        </w:rPr>
      </w:pPr>
      <w:r w:rsidRPr="00F56A4B">
        <w:rPr>
          <w:color w:val="7030A0"/>
        </w:rPr>
        <w:t xml:space="preserve">Na temelju programa Javni rad, 2012. godine, izgradili smo kamenu </w:t>
      </w:r>
      <w:proofErr w:type="spellStart"/>
      <w:r w:rsidRPr="00F56A4B">
        <w:rPr>
          <w:color w:val="7030A0"/>
        </w:rPr>
        <w:t>arulu</w:t>
      </w:r>
      <w:proofErr w:type="spellEnd"/>
      <w:r w:rsidRPr="00F56A4B">
        <w:rPr>
          <w:color w:val="7030A0"/>
        </w:rPr>
        <w:t xml:space="preserve"> ispred škole.</w:t>
      </w:r>
    </w:p>
    <w:p w:rsidR="00BD3927" w:rsidRPr="00BB0700" w:rsidRDefault="00BD3927" w:rsidP="00BD3927">
      <w:pPr>
        <w:pStyle w:val="Uvuenotijeloteksta"/>
        <w:ind w:firstLine="0"/>
        <w:jc w:val="both"/>
        <w:rPr>
          <w:color w:val="0000FF"/>
        </w:rPr>
      </w:pPr>
    </w:p>
    <w:p w:rsidR="00BD3927" w:rsidRPr="00710CD0" w:rsidRDefault="00BD3927" w:rsidP="00BD3927">
      <w:pPr>
        <w:pStyle w:val="Uvuenotijeloteksta"/>
        <w:ind w:firstLine="0"/>
        <w:rPr>
          <w:b/>
          <w:color w:val="7030A0"/>
        </w:rPr>
      </w:pPr>
      <w:r w:rsidRPr="00710CD0">
        <w:rPr>
          <w:b/>
          <w:color w:val="7030A0"/>
        </w:rPr>
        <w:t>Od nastavnih sr</w:t>
      </w:r>
      <w:r>
        <w:rPr>
          <w:b/>
          <w:color w:val="7030A0"/>
        </w:rPr>
        <w:t xml:space="preserve">edstava i pomagala u </w:t>
      </w:r>
      <w:r w:rsidRPr="00B8369F">
        <w:rPr>
          <w:b/>
          <w:color w:val="0070C0"/>
        </w:rPr>
        <w:t>201</w:t>
      </w:r>
      <w:r w:rsidR="005E6593">
        <w:rPr>
          <w:b/>
          <w:color w:val="0070C0"/>
        </w:rPr>
        <w:t>8</w:t>
      </w:r>
      <w:r w:rsidRPr="00B8369F">
        <w:rPr>
          <w:b/>
          <w:color w:val="0070C0"/>
        </w:rPr>
        <w:t>./201</w:t>
      </w:r>
      <w:r w:rsidR="005E6593">
        <w:rPr>
          <w:b/>
          <w:color w:val="0070C0"/>
        </w:rPr>
        <w:t>9</w:t>
      </w:r>
      <w:r w:rsidRPr="00710CD0">
        <w:rPr>
          <w:b/>
          <w:color w:val="7030A0"/>
        </w:rPr>
        <w:t>. školskoj godini nabavili smo:</w:t>
      </w:r>
    </w:p>
    <w:p w:rsidR="00BD3927" w:rsidRPr="00003E52" w:rsidRDefault="00BD3927" w:rsidP="00BD3927">
      <w:pPr>
        <w:pStyle w:val="Uvuenotijeloteksta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77"/>
        <w:gridCol w:w="851"/>
        <w:gridCol w:w="2658"/>
      </w:tblGrid>
      <w:tr w:rsidR="00BD3927" w:rsidRPr="00003E52" w:rsidTr="005E6593">
        <w:tc>
          <w:tcPr>
            <w:tcW w:w="5777" w:type="dxa"/>
          </w:tcPr>
          <w:p w:rsidR="00BD3927" w:rsidRPr="001646CF" w:rsidRDefault="00BD3927" w:rsidP="005E6593">
            <w:pPr>
              <w:pStyle w:val="Uvuenotijeloteksta"/>
              <w:ind w:firstLine="0"/>
              <w:jc w:val="center"/>
              <w:rPr>
                <w:b/>
                <w:bCs/>
                <w:color w:val="7030A0"/>
              </w:rPr>
            </w:pPr>
            <w:r w:rsidRPr="001646CF">
              <w:rPr>
                <w:b/>
                <w:bCs/>
                <w:color w:val="7030A0"/>
              </w:rPr>
              <w:t xml:space="preserve"> Nastavna sredstva i pomagala</w:t>
            </w:r>
          </w:p>
        </w:tc>
        <w:tc>
          <w:tcPr>
            <w:tcW w:w="851" w:type="dxa"/>
          </w:tcPr>
          <w:p w:rsidR="00BD3927" w:rsidRPr="001646CF" w:rsidRDefault="00BD3927" w:rsidP="005E6593">
            <w:pPr>
              <w:pStyle w:val="Uvuenotijeloteksta"/>
              <w:ind w:firstLine="0"/>
              <w:jc w:val="center"/>
              <w:rPr>
                <w:b/>
                <w:bCs/>
                <w:color w:val="7030A0"/>
              </w:rPr>
            </w:pPr>
            <w:r w:rsidRPr="001646CF">
              <w:rPr>
                <w:b/>
                <w:bCs/>
                <w:color w:val="7030A0"/>
              </w:rPr>
              <w:t>Kom</w:t>
            </w:r>
          </w:p>
        </w:tc>
        <w:tc>
          <w:tcPr>
            <w:tcW w:w="2658" w:type="dxa"/>
          </w:tcPr>
          <w:p w:rsidR="00BD3927" w:rsidRPr="001646CF" w:rsidRDefault="00BD3927" w:rsidP="005E6593">
            <w:pPr>
              <w:pStyle w:val="Uvuenotijeloteksta"/>
              <w:ind w:firstLine="0"/>
              <w:jc w:val="center"/>
              <w:rPr>
                <w:b/>
                <w:bCs/>
                <w:color w:val="7030A0"/>
              </w:rPr>
            </w:pPr>
            <w:r w:rsidRPr="001646CF">
              <w:rPr>
                <w:b/>
                <w:bCs/>
                <w:color w:val="7030A0"/>
              </w:rPr>
              <w:t>Cijena u kunama</w:t>
            </w:r>
          </w:p>
        </w:tc>
      </w:tr>
      <w:tr w:rsidR="00BD3927" w:rsidRPr="00003E52" w:rsidTr="005E6593">
        <w:tc>
          <w:tcPr>
            <w:tcW w:w="5777" w:type="dxa"/>
          </w:tcPr>
          <w:p w:rsidR="00BD3927" w:rsidRPr="00082CBA" w:rsidRDefault="00151DCF" w:rsidP="005E6593">
            <w:pPr>
              <w:pStyle w:val="Uvuenotijeloteksta"/>
              <w:ind w:firstLine="0"/>
              <w:jc w:val="center"/>
              <w:rPr>
                <w:color w:val="7030A0"/>
              </w:rPr>
            </w:pPr>
            <w:r>
              <w:rPr>
                <w:color w:val="7030A0"/>
              </w:rPr>
              <w:t xml:space="preserve">Komplet računala s operativnim sustavom </w:t>
            </w:r>
            <w:proofErr w:type="spellStart"/>
            <w:r>
              <w:rPr>
                <w:color w:val="7030A0"/>
              </w:rPr>
              <w:t>Widdows</w:t>
            </w:r>
            <w:proofErr w:type="spellEnd"/>
            <w:r>
              <w:rPr>
                <w:color w:val="7030A0"/>
              </w:rPr>
              <w:t xml:space="preserve"> 10</w:t>
            </w:r>
          </w:p>
        </w:tc>
        <w:tc>
          <w:tcPr>
            <w:tcW w:w="851" w:type="dxa"/>
          </w:tcPr>
          <w:p w:rsidR="00BD3927" w:rsidRPr="001646CF" w:rsidRDefault="00BD3927" w:rsidP="005E6593">
            <w:pPr>
              <w:pStyle w:val="Uvuenotijeloteksta"/>
              <w:ind w:firstLine="0"/>
              <w:jc w:val="center"/>
              <w:rPr>
                <w:color w:val="7030A0"/>
              </w:rPr>
            </w:pPr>
            <w:r>
              <w:rPr>
                <w:color w:val="7030A0"/>
              </w:rPr>
              <w:t>1</w:t>
            </w:r>
            <w:r w:rsidR="00151DCF">
              <w:rPr>
                <w:color w:val="7030A0"/>
              </w:rPr>
              <w:t>2</w:t>
            </w:r>
          </w:p>
        </w:tc>
        <w:tc>
          <w:tcPr>
            <w:tcW w:w="2658" w:type="dxa"/>
          </w:tcPr>
          <w:p w:rsidR="00BD3927" w:rsidRPr="001646CF" w:rsidRDefault="00BD3927" w:rsidP="00151DCF">
            <w:pPr>
              <w:pStyle w:val="Uvuenotijeloteksta"/>
              <w:ind w:firstLine="0"/>
              <w:jc w:val="right"/>
              <w:rPr>
                <w:color w:val="7030A0"/>
              </w:rPr>
            </w:pPr>
            <w:r>
              <w:rPr>
                <w:color w:val="7030A0"/>
              </w:rPr>
              <w:t>3</w:t>
            </w:r>
            <w:r w:rsidR="00151DCF">
              <w:rPr>
                <w:color w:val="7030A0"/>
              </w:rPr>
              <w:t>7</w:t>
            </w:r>
            <w:r>
              <w:rPr>
                <w:color w:val="7030A0"/>
              </w:rPr>
              <w:t>.</w:t>
            </w:r>
            <w:r w:rsidR="00151DCF">
              <w:rPr>
                <w:color w:val="7030A0"/>
              </w:rPr>
              <w:t>734</w:t>
            </w:r>
            <w:r>
              <w:rPr>
                <w:color w:val="7030A0"/>
              </w:rPr>
              <w:t>,00 kn</w:t>
            </w:r>
          </w:p>
        </w:tc>
      </w:tr>
      <w:tr w:rsidR="00BD3927" w:rsidRPr="00003E52" w:rsidTr="005E6593">
        <w:tc>
          <w:tcPr>
            <w:tcW w:w="5777" w:type="dxa"/>
          </w:tcPr>
          <w:p w:rsidR="00BD3927" w:rsidRPr="00082CBA" w:rsidRDefault="00151DCF" w:rsidP="005E6593">
            <w:pPr>
              <w:pStyle w:val="Uvuenotijeloteksta"/>
              <w:ind w:firstLine="0"/>
              <w:jc w:val="center"/>
              <w:rPr>
                <w:color w:val="7030A0"/>
              </w:rPr>
            </w:pPr>
            <w:r>
              <w:rPr>
                <w:color w:val="7030A0"/>
              </w:rPr>
              <w:t xml:space="preserve">Pisač HP </w:t>
            </w:r>
            <w:proofErr w:type="spellStart"/>
            <w:r>
              <w:rPr>
                <w:color w:val="7030A0"/>
              </w:rPr>
              <w:t>LaserJet</w:t>
            </w:r>
            <w:proofErr w:type="spellEnd"/>
            <w:r>
              <w:rPr>
                <w:color w:val="7030A0"/>
              </w:rPr>
              <w:t xml:space="preserve"> M 130a</w:t>
            </w:r>
          </w:p>
        </w:tc>
        <w:tc>
          <w:tcPr>
            <w:tcW w:w="851" w:type="dxa"/>
          </w:tcPr>
          <w:p w:rsidR="00BD3927" w:rsidRPr="001646CF" w:rsidRDefault="00BD3927" w:rsidP="005E6593">
            <w:pPr>
              <w:pStyle w:val="Uvuenotijeloteksta"/>
              <w:ind w:firstLine="0"/>
              <w:jc w:val="center"/>
              <w:rPr>
                <w:color w:val="7030A0"/>
              </w:rPr>
            </w:pPr>
            <w:r>
              <w:rPr>
                <w:color w:val="7030A0"/>
              </w:rPr>
              <w:t>1</w:t>
            </w:r>
          </w:p>
        </w:tc>
        <w:tc>
          <w:tcPr>
            <w:tcW w:w="2658" w:type="dxa"/>
          </w:tcPr>
          <w:p w:rsidR="00BD3927" w:rsidRPr="001646CF" w:rsidRDefault="00151DCF" w:rsidP="00151DCF">
            <w:pPr>
              <w:pStyle w:val="Uvuenotijeloteksta"/>
              <w:ind w:firstLine="0"/>
              <w:jc w:val="right"/>
              <w:rPr>
                <w:color w:val="7030A0"/>
              </w:rPr>
            </w:pPr>
            <w:r>
              <w:rPr>
                <w:color w:val="7030A0"/>
              </w:rPr>
              <w:t>1.211</w:t>
            </w:r>
            <w:r w:rsidR="00BD3927">
              <w:rPr>
                <w:color w:val="7030A0"/>
              </w:rPr>
              <w:t>,</w:t>
            </w:r>
            <w:r>
              <w:rPr>
                <w:color w:val="7030A0"/>
              </w:rPr>
              <w:t>0</w:t>
            </w:r>
            <w:r w:rsidR="00BD3927">
              <w:rPr>
                <w:color w:val="7030A0"/>
              </w:rPr>
              <w:t>0 kn</w:t>
            </w:r>
          </w:p>
        </w:tc>
      </w:tr>
      <w:tr w:rsidR="000D2EC5" w:rsidRPr="00003E52" w:rsidTr="005E6593">
        <w:tc>
          <w:tcPr>
            <w:tcW w:w="5777" w:type="dxa"/>
          </w:tcPr>
          <w:p w:rsidR="000D2EC5" w:rsidRPr="000D2EC5" w:rsidRDefault="000D2EC5" w:rsidP="002A1454">
            <w:pPr>
              <w:pStyle w:val="Uvuenotijeloteksta"/>
              <w:ind w:firstLine="0"/>
              <w:jc w:val="center"/>
              <w:rPr>
                <w:color w:val="7030A0"/>
              </w:rPr>
            </w:pPr>
            <w:r w:rsidRPr="000D2EC5">
              <w:rPr>
                <w:color w:val="7030A0"/>
              </w:rPr>
              <w:t>Knjige nagrađenim učenicima</w:t>
            </w:r>
            <w:r w:rsidR="001F0149">
              <w:rPr>
                <w:color w:val="7030A0"/>
              </w:rPr>
              <w:t xml:space="preserve"> (30.6.2019)</w:t>
            </w:r>
          </w:p>
        </w:tc>
        <w:tc>
          <w:tcPr>
            <w:tcW w:w="851" w:type="dxa"/>
          </w:tcPr>
          <w:p w:rsidR="000D2EC5" w:rsidRPr="000D2EC5" w:rsidRDefault="001F0149" w:rsidP="002A1454">
            <w:pPr>
              <w:pStyle w:val="Uvuenotijeloteksta"/>
              <w:ind w:firstLine="0"/>
              <w:jc w:val="center"/>
              <w:rPr>
                <w:color w:val="7030A0"/>
              </w:rPr>
            </w:pPr>
            <w:r>
              <w:rPr>
                <w:color w:val="7030A0"/>
              </w:rPr>
              <w:t>6</w:t>
            </w:r>
          </w:p>
        </w:tc>
        <w:tc>
          <w:tcPr>
            <w:tcW w:w="2658" w:type="dxa"/>
          </w:tcPr>
          <w:p w:rsidR="000D2EC5" w:rsidRPr="000D2EC5" w:rsidRDefault="009D67BE" w:rsidP="002A1454">
            <w:pPr>
              <w:pStyle w:val="Uvuenotijeloteksta"/>
              <w:ind w:firstLine="0"/>
              <w:jc w:val="right"/>
              <w:rPr>
                <w:color w:val="7030A0"/>
              </w:rPr>
            </w:pPr>
            <w:r>
              <w:rPr>
                <w:color w:val="7030A0"/>
              </w:rPr>
              <w:t>804</w:t>
            </w:r>
            <w:r w:rsidR="000D2EC5" w:rsidRPr="000D2EC5">
              <w:rPr>
                <w:color w:val="7030A0"/>
              </w:rPr>
              <w:t>,00</w:t>
            </w:r>
          </w:p>
        </w:tc>
      </w:tr>
      <w:tr w:rsidR="000D2EC5" w:rsidRPr="00003E52" w:rsidTr="005E6593">
        <w:tc>
          <w:tcPr>
            <w:tcW w:w="5777" w:type="dxa"/>
          </w:tcPr>
          <w:p w:rsidR="000D2EC5" w:rsidRDefault="000D2EC5" w:rsidP="002A1454">
            <w:pPr>
              <w:pStyle w:val="Uvuenotijeloteksta"/>
              <w:jc w:val="center"/>
              <w:rPr>
                <w:color w:val="7030A0"/>
              </w:rPr>
            </w:pPr>
            <w:r>
              <w:rPr>
                <w:color w:val="7030A0"/>
              </w:rPr>
              <w:t>Knjige za školsku knjižnicu</w:t>
            </w:r>
            <w:r w:rsidR="009D67BE">
              <w:rPr>
                <w:color w:val="7030A0"/>
              </w:rPr>
              <w:t xml:space="preserve"> (17.7.2019.)</w:t>
            </w:r>
          </w:p>
        </w:tc>
        <w:tc>
          <w:tcPr>
            <w:tcW w:w="851" w:type="dxa"/>
          </w:tcPr>
          <w:p w:rsidR="000D2EC5" w:rsidRPr="001646CF" w:rsidRDefault="001F0149" w:rsidP="002A1454">
            <w:pPr>
              <w:pStyle w:val="Uvuenotijeloteksta"/>
              <w:ind w:firstLine="0"/>
              <w:jc w:val="center"/>
              <w:rPr>
                <w:color w:val="7030A0"/>
              </w:rPr>
            </w:pPr>
            <w:r>
              <w:rPr>
                <w:color w:val="7030A0"/>
              </w:rPr>
              <w:t>26</w:t>
            </w:r>
          </w:p>
        </w:tc>
        <w:tc>
          <w:tcPr>
            <w:tcW w:w="2658" w:type="dxa"/>
          </w:tcPr>
          <w:p w:rsidR="000D2EC5" w:rsidRPr="001646CF" w:rsidRDefault="000D2EC5" w:rsidP="009D67BE">
            <w:pPr>
              <w:pStyle w:val="Uvuenotijeloteksta"/>
              <w:ind w:firstLine="0"/>
              <w:jc w:val="right"/>
              <w:rPr>
                <w:color w:val="7030A0"/>
              </w:rPr>
            </w:pPr>
            <w:r>
              <w:rPr>
                <w:color w:val="7030A0"/>
              </w:rPr>
              <w:t xml:space="preserve">         2.00</w:t>
            </w:r>
            <w:r w:rsidR="009D67BE">
              <w:rPr>
                <w:color w:val="7030A0"/>
              </w:rPr>
              <w:t>2</w:t>
            </w:r>
            <w:r>
              <w:rPr>
                <w:color w:val="7030A0"/>
              </w:rPr>
              <w:t>,</w:t>
            </w:r>
            <w:r w:rsidR="009D67BE">
              <w:rPr>
                <w:color w:val="7030A0"/>
              </w:rPr>
              <w:t>98</w:t>
            </w:r>
            <w:r>
              <w:rPr>
                <w:color w:val="7030A0"/>
              </w:rPr>
              <w:t xml:space="preserve"> kn</w:t>
            </w:r>
          </w:p>
        </w:tc>
      </w:tr>
      <w:tr w:rsidR="000D2EC5" w:rsidRPr="00003E52" w:rsidTr="005E6593">
        <w:trPr>
          <w:trHeight w:val="288"/>
        </w:trPr>
        <w:tc>
          <w:tcPr>
            <w:tcW w:w="5777" w:type="dxa"/>
          </w:tcPr>
          <w:p w:rsidR="000D2EC5" w:rsidRDefault="000D2EC5" w:rsidP="005E6593">
            <w:pPr>
              <w:pStyle w:val="Uvuenotijeloteksta"/>
              <w:jc w:val="center"/>
              <w:rPr>
                <w:color w:val="7030A0"/>
              </w:rPr>
            </w:pPr>
          </w:p>
        </w:tc>
        <w:tc>
          <w:tcPr>
            <w:tcW w:w="851" w:type="dxa"/>
          </w:tcPr>
          <w:p w:rsidR="000D2EC5" w:rsidRPr="001646CF" w:rsidRDefault="000D2EC5" w:rsidP="005E6593">
            <w:pPr>
              <w:pStyle w:val="Uvuenotijeloteksta"/>
              <w:ind w:firstLine="0"/>
              <w:jc w:val="center"/>
              <w:rPr>
                <w:color w:val="7030A0"/>
              </w:rPr>
            </w:pPr>
          </w:p>
        </w:tc>
        <w:tc>
          <w:tcPr>
            <w:tcW w:w="2658" w:type="dxa"/>
          </w:tcPr>
          <w:p w:rsidR="000D2EC5" w:rsidRPr="001646CF" w:rsidRDefault="000D2EC5" w:rsidP="005E6593">
            <w:pPr>
              <w:pStyle w:val="Uvuenotijeloteksta"/>
              <w:ind w:firstLine="0"/>
              <w:jc w:val="right"/>
              <w:rPr>
                <w:color w:val="7030A0"/>
              </w:rPr>
            </w:pPr>
          </w:p>
        </w:tc>
      </w:tr>
      <w:tr w:rsidR="000D2EC5" w:rsidRPr="00003E52" w:rsidTr="005E6593">
        <w:trPr>
          <w:trHeight w:val="263"/>
        </w:trPr>
        <w:tc>
          <w:tcPr>
            <w:tcW w:w="5777" w:type="dxa"/>
          </w:tcPr>
          <w:p w:rsidR="000D2EC5" w:rsidRDefault="000D2EC5" w:rsidP="005E6593">
            <w:pPr>
              <w:pStyle w:val="Uvuenotijeloteksta"/>
              <w:jc w:val="center"/>
              <w:rPr>
                <w:color w:val="7030A0"/>
              </w:rPr>
            </w:pPr>
          </w:p>
        </w:tc>
        <w:tc>
          <w:tcPr>
            <w:tcW w:w="851" w:type="dxa"/>
          </w:tcPr>
          <w:p w:rsidR="000D2EC5" w:rsidRPr="001646CF" w:rsidRDefault="000D2EC5" w:rsidP="005E6593">
            <w:pPr>
              <w:pStyle w:val="Uvuenotijeloteksta"/>
              <w:ind w:firstLine="0"/>
              <w:jc w:val="center"/>
              <w:rPr>
                <w:color w:val="7030A0"/>
              </w:rPr>
            </w:pPr>
          </w:p>
        </w:tc>
        <w:tc>
          <w:tcPr>
            <w:tcW w:w="2658" w:type="dxa"/>
          </w:tcPr>
          <w:p w:rsidR="000D2EC5" w:rsidRPr="001646CF" w:rsidRDefault="000D2EC5" w:rsidP="005E6593">
            <w:pPr>
              <w:pStyle w:val="Uvuenotijeloteksta"/>
              <w:ind w:firstLine="0"/>
              <w:rPr>
                <w:color w:val="7030A0"/>
              </w:rPr>
            </w:pPr>
          </w:p>
        </w:tc>
      </w:tr>
    </w:tbl>
    <w:p w:rsidR="00BD3927" w:rsidRDefault="00BD3927" w:rsidP="00BD3927">
      <w:pPr>
        <w:pStyle w:val="Uvuenotijeloteksta"/>
        <w:ind w:left="1440" w:firstLine="0"/>
        <w:rPr>
          <w:b/>
          <w:bCs/>
        </w:rPr>
      </w:pPr>
    </w:p>
    <w:p w:rsidR="00BD3927" w:rsidRDefault="00BD3927" w:rsidP="00BD3927">
      <w:pPr>
        <w:pStyle w:val="Uvuenotijeloteksta"/>
        <w:numPr>
          <w:ilvl w:val="1"/>
          <w:numId w:val="2"/>
        </w:numPr>
        <w:rPr>
          <w:b/>
          <w:bCs/>
        </w:rPr>
      </w:pPr>
      <w:r w:rsidRPr="00003E52">
        <w:rPr>
          <w:b/>
          <w:bCs/>
        </w:rPr>
        <w:t>UČITELJSKI</w:t>
      </w:r>
      <w:r>
        <w:rPr>
          <w:b/>
          <w:bCs/>
        </w:rPr>
        <w:t xml:space="preserve"> </w:t>
      </w:r>
      <w:r w:rsidRPr="00003E52">
        <w:rPr>
          <w:b/>
          <w:bCs/>
        </w:rPr>
        <w:t xml:space="preserve"> KADAR I OSTALI DJELATNICI</w:t>
      </w:r>
    </w:p>
    <w:p w:rsidR="00BD3927" w:rsidRPr="00003E52" w:rsidRDefault="00BD3927" w:rsidP="00BD3927">
      <w:pPr>
        <w:pStyle w:val="Uvuenotijeloteksta"/>
        <w:ind w:left="1440" w:firstLine="0"/>
        <w:rPr>
          <w:b/>
          <w:bCs/>
        </w:rPr>
      </w:pPr>
    </w:p>
    <w:p w:rsidR="00BD3927" w:rsidRPr="00003E52" w:rsidRDefault="00BD3927" w:rsidP="00BD3927">
      <w:pPr>
        <w:pStyle w:val="Uvuenotijeloteksta"/>
        <w:jc w:val="both"/>
      </w:pPr>
      <w:r>
        <w:t>- U prošloj školskoj 201</w:t>
      </w:r>
      <w:r w:rsidR="005E6593">
        <w:t>8</w:t>
      </w:r>
      <w:r>
        <w:t>./201</w:t>
      </w:r>
      <w:r w:rsidR="005E6593">
        <w:t>9</w:t>
      </w:r>
      <w:r w:rsidRPr="00003E52">
        <w:t>. godini stručna zastupljenost po predmetima redovite nastave bila je potpuna (100 %).</w:t>
      </w:r>
    </w:p>
    <w:p w:rsidR="00BD3927" w:rsidRDefault="00BD3927" w:rsidP="00BD3927">
      <w:pPr>
        <w:pStyle w:val="Uvuenotijeloteksta"/>
        <w:jc w:val="both"/>
      </w:pPr>
      <w:r w:rsidRPr="00003E52">
        <w:t>- Strukturiranje radnog vremena – godišnje: broj radn</w:t>
      </w:r>
      <w:r>
        <w:t xml:space="preserve">ih dana </w:t>
      </w:r>
      <w:r w:rsidRPr="00C46967">
        <w:rPr>
          <w:b/>
        </w:rPr>
        <w:t>2</w:t>
      </w:r>
      <w:r w:rsidR="005E6593">
        <w:rPr>
          <w:b/>
        </w:rPr>
        <w:t>49</w:t>
      </w:r>
      <w:r>
        <w:t xml:space="preserve">, broj nastavnih dana </w:t>
      </w:r>
      <w:r w:rsidRPr="00A63A0B">
        <w:rPr>
          <w:b/>
        </w:rPr>
        <w:t>1</w:t>
      </w:r>
      <w:r>
        <w:rPr>
          <w:b/>
        </w:rPr>
        <w:t>7</w:t>
      </w:r>
      <w:r w:rsidR="005E6593">
        <w:rPr>
          <w:b/>
        </w:rPr>
        <w:t>9</w:t>
      </w:r>
      <w:r w:rsidRPr="00003E52">
        <w:t xml:space="preserve">, blagdani i neradni dani </w:t>
      </w:r>
      <w:r w:rsidRPr="00C46967">
        <w:rPr>
          <w:b/>
        </w:rPr>
        <w:t>11</w:t>
      </w:r>
      <w:r w:rsidR="004F02C7">
        <w:rPr>
          <w:b/>
        </w:rPr>
        <w:t>6</w:t>
      </w:r>
      <w:r w:rsidRPr="00003E52">
        <w:t>.</w:t>
      </w:r>
    </w:p>
    <w:p w:rsidR="00BD3927" w:rsidRDefault="00BD3927" w:rsidP="00BD3927">
      <w:pPr>
        <w:pStyle w:val="Uvuenotijeloteksta"/>
        <w:jc w:val="both"/>
      </w:pPr>
    </w:p>
    <w:p w:rsidR="00BD3927" w:rsidRDefault="00BD3927" w:rsidP="00BD3927">
      <w:pPr>
        <w:pStyle w:val="Uvuenotijeloteksta"/>
        <w:jc w:val="both"/>
      </w:pPr>
    </w:p>
    <w:p w:rsidR="00BD3927" w:rsidRPr="00003E52" w:rsidRDefault="00BD3927" w:rsidP="00BD3927">
      <w:pPr>
        <w:pStyle w:val="Uvuenotijeloteksta"/>
        <w:jc w:val="both"/>
      </w:pPr>
    </w:p>
    <w:p w:rsidR="00BD3927" w:rsidRPr="00003E52" w:rsidRDefault="00BD3927" w:rsidP="00BD3927">
      <w:pPr>
        <w:pStyle w:val="Uvuenotijeloteksta"/>
        <w:numPr>
          <w:ilvl w:val="0"/>
          <w:numId w:val="2"/>
        </w:numPr>
        <w:jc w:val="center"/>
        <w:rPr>
          <w:b/>
          <w:bCs/>
        </w:rPr>
      </w:pPr>
      <w:r w:rsidRPr="00003E52">
        <w:rPr>
          <w:b/>
          <w:bCs/>
        </w:rPr>
        <w:t>ORGANIZACIJA RADA</w:t>
      </w:r>
    </w:p>
    <w:p w:rsidR="00BD3927" w:rsidRPr="00003E52" w:rsidRDefault="00BD3927" w:rsidP="00BD3927">
      <w:pPr>
        <w:pStyle w:val="Uvuenotijeloteksta"/>
        <w:rPr>
          <w:b/>
          <w:bCs/>
        </w:rPr>
      </w:pPr>
      <w:r w:rsidRPr="00003E52">
        <w:rPr>
          <w:b/>
          <w:bCs/>
        </w:rPr>
        <w:t>1. PODACI O UČENICIMA, RAZREDNIM ODJELI</w:t>
      </w:r>
      <w:r>
        <w:rPr>
          <w:b/>
          <w:bCs/>
        </w:rPr>
        <w:t xml:space="preserve">MA I ORGANIZACIJA NASTAVE u </w:t>
      </w:r>
      <w:r w:rsidRPr="00B8369F">
        <w:rPr>
          <w:b/>
          <w:bCs/>
          <w:color w:val="0070C0"/>
        </w:rPr>
        <w:t>201</w:t>
      </w:r>
      <w:r w:rsidR="004F02C7">
        <w:rPr>
          <w:b/>
          <w:bCs/>
          <w:color w:val="0070C0"/>
        </w:rPr>
        <w:t>8</w:t>
      </w:r>
      <w:r w:rsidRPr="00B8369F">
        <w:rPr>
          <w:b/>
          <w:bCs/>
          <w:color w:val="0070C0"/>
        </w:rPr>
        <w:t>./201</w:t>
      </w:r>
      <w:r w:rsidR="004F02C7">
        <w:rPr>
          <w:b/>
          <w:bCs/>
          <w:color w:val="0070C0"/>
        </w:rPr>
        <w:t>9</w:t>
      </w:r>
      <w:r w:rsidRPr="00B8369F">
        <w:rPr>
          <w:b/>
          <w:bCs/>
          <w:color w:val="0070C0"/>
        </w:rPr>
        <w:t>.</w:t>
      </w:r>
      <w:r>
        <w:rPr>
          <w:b/>
          <w:bCs/>
        </w:rPr>
        <w:t xml:space="preserve"> </w:t>
      </w:r>
      <w:r w:rsidRPr="00003E52">
        <w:rPr>
          <w:b/>
          <w:bCs/>
        </w:rPr>
        <w:t xml:space="preserve"> školskoj godini</w:t>
      </w:r>
    </w:p>
    <w:p w:rsidR="00BD3927" w:rsidRPr="00003E52" w:rsidRDefault="00BD3927" w:rsidP="00BD3927">
      <w:pPr>
        <w:pStyle w:val="Uvuenotijeloteksta"/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20"/>
        <w:gridCol w:w="1161"/>
        <w:gridCol w:w="1161"/>
        <w:gridCol w:w="1161"/>
        <w:gridCol w:w="1161"/>
        <w:gridCol w:w="1161"/>
        <w:gridCol w:w="1161"/>
      </w:tblGrid>
      <w:tr w:rsidR="00BD3927" w:rsidRPr="00003E52" w:rsidTr="005E6593">
        <w:trPr>
          <w:cantSplit/>
        </w:trPr>
        <w:tc>
          <w:tcPr>
            <w:tcW w:w="2322" w:type="dxa"/>
            <w:vMerge w:val="restart"/>
          </w:tcPr>
          <w:p w:rsidR="00BD3927" w:rsidRPr="00003E52" w:rsidRDefault="00BD3927" w:rsidP="005E6593">
            <w:pPr>
              <w:pStyle w:val="Uvuenotijeloteksta"/>
              <w:ind w:firstLine="0"/>
              <w:jc w:val="center"/>
            </w:pPr>
            <w:r w:rsidRPr="00003E52">
              <w:t>OBILJEŽJE</w:t>
            </w:r>
          </w:p>
        </w:tc>
        <w:tc>
          <w:tcPr>
            <w:tcW w:w="2322" w:type="dxa"/>
            <w:gridSpan w:val="2"/>
          </w:tcPr>
          <w:p w:rsidR="00BD3927" w:rsidRPr="00003E52" w:rsidRDefault="00BD3927" w:rsidP="005E6593">
            <w:pPr>
              <w:pStyle w:val="Uvuenotijeloteksta"/>
              <w:ind w:firstLine="0"/>
              <w:rPr>
                <w:sz w:val="20"/>
              </w:rPr>
            </w:pPr>
            <w:r w:rsidRPr="00003E52">
              <w:rPr>
                <w:sz w:val="20"/>
              </w:rPr>
              <w:t>RAZREDNA NASTAVA</w:t>
            </w:r>
          </w:p>
        </w:tc>
        <w:tc>
          <w:tcPr>
            <w:tcW w:w="2322" w:type="dxa"/>
            <w:gridSpan w:val="2"/>
          </w:tcPr>
          <w:p w:rsidR="00BD3927" w:rsidRPr="00003E52" w:rsidRDefault="00BD3927" w:rsidP="005E6593">
            <w:pPr>
              <w:pStyle w:val="Uvuenotijeloteksta"/>
              <w:ind w:firstLine="0"/>
              <w:rPr>
                <w:sz w:val="18"/>
              </w:rPr>
            </w:pPr>
            <w:r w:rsidRPr="00003E52">
              <w:rPr>
                <w:sz w:val="18"/>
              </w:rPr>
              <w:t>PREDMETNA NASTAVA</w:t>
            </w:r>
          </w:p>
        </w:tc>
        <w:tc>
          <w:tcPr>
            <w:tcW w:w="2322" w:type="dxa"/>
            <w:gridSpan w:val="2"/>
          </w:tcPr>
          <w:p w:rsidR="00BD3927" w:rsidRPr="00003E52" w:rsidRDefault="00BD3927" w:rsidP="005E6593">
            <w:pPr>
              <w:pStyle w:val="Uvuenotijeloteksta"/>
              <w:ind w:firstLine="0"/>
              <w:jc w:val="center"/>
            </w:pPr>
            <w:r w:rsidRPr="00003E52">
              <w:t>UKUPNO</w:t>
            </w:r>
          </w:p>
        </w:tc>
      </w:tr>
      <w:tr w:rsidR="00BD3927" w:rsidRPr="00003E52" w:rsidTr="005E6593">
        <w:trPr>
          <w:cantSplit/>
        </w:trPr>
        <w:tc>
          <w:tcPr>
            <w:tcW w:w="2322" w:type="dxa"/>
            <w:vMerge/>
          </w:tcPr>
          <w:p w:rsidR="00BD3927" w:rsidRPr="00003E52" w:rsidRDefault="00BD3927" w:rsidP="005E6593">
            <w:pPr>
              <w:pStyle w:val="Uvuenotijeloteksta"/>
              <w:ind w:firstLine="0"/>
            </w:pPr>
          </w:p>
        </w:tc>
        <w:tc>
          <w:tcPr>
            <w:tcW w:w="1161" w:type="dxa"/>
          </w:tcPr>
          <w:p w:rsidR="00BD3927" w:rsidRPr="00003E52" w:rsidRDefault="00BD3927" w:rsidP="005E6593">
            <w:pPr>
              <w:pStyle w:val="Uvuenotijeloteksta"/>
              <w:ind w:firstLine="0"/>
              <w:jc w:val="center"/>
            </w:pPr>
            <w:r w:rsidRPr="00003E52">
              <w:t>Učenika</w:t>
            </w:r>
          </w:p>
        </w:tc>
        <w:tc>
          <w:tcPr>
            <w:tcW w:w="1161" w:type="dxa"/>
          </w:tcPr>
          <w:p w:rsidR="00BD3927" w:rsidRPr="00003E52" w:rsidRDefault="00BD3927" w:rsidP="005E6593">
            <w:pPr>
              <w:pStyle w:val="Uvuenotijeloteksta"/>
              <w:ind w:firstLine="0"/>
              <w:jc w:val="center"/>
            </w:pPr>
            <w:r w:rsidRPr="00003E52">
              <w:t>Odjela</w:t>
            </w:r>
          </w:p>
        </w:tc>
        <w:tc>
          <w:tcPr>
            <w:tcW w:w="1161" w:type="dxa"/>
          </w:tcPr>
          <w:p w:rsidR="00BD3927" w:rsidRPr="00003E52" w:rsidRDefault="00BD3927" w:rsidP="005E6593">
            <w:pPr>
              <w:pStyle w:val="Uvuenotijeloteksta"/>
              <w:ind w:firstLine="0"/>
              <w:jc w:val="center"/>
            </w:pPr>
            <w:r w:rsidRPr="00003E52">
              <w:t>Učenika</w:t>
            </w:r>
          </w:p>
        </w:tc>
        <w:tc>
          <w:tcPr>
            <w:tcW w:w="1161" w:type="dxa"/>
          </w:tcPr>
          <w:p w:rsidR="00BD3927" w:rsidRPr="00003E52" w:rsidRDefault="00BD3927" w:rsidP="005E6593">
            <w:pPr>
              <w:pStyle w:val="Uvuenotijeloteksta"/>
              <w:ind w:firstLine="0"/>
              <w:jc w:val="center"/>
            </w:pPr>
            <w:r w:rsidRPr="00003E52">
              <w:t>Odjela</w:t>
            </w:r>
          </w:p>
        </w:tc>
        <w:tc>
          <w:tcPr>
            <w:tcW w:w="1161" w:type="dxa"/>
          </w:tcPr>
          <w:p w:rsidR="00BD3927" w:rsidRPr="00003E52" w:rsidRDefault="00BD3927" w:rsidP="005E6593">
            <w:pPr>
              <w:pStyle w:val="Uvuenotijeloteksta"/>
              <w:ind w:firstLine="0"/>
              <w:jc w:val="center"/>
            </w:pPr>
            <w:r w:rsidRPr="00003E52">
              <w:t>Učenika</w:t>
            </w:r>
          </w:p>
        </w:tc>
        <w:tc>
          <w:tcPr>
            <w:tcW w:w="1161" w:type="dxa"/>
          </w:tcPr>
          <w:p w:rsidR="00BD3927" w:rsidRPr="00003E52" w:rsidRDefault="00BD3927" w:rsidP="005E6593">
            <w:pPr>
              <w:pStyle w:val="Uvuenotijeloteksta"/>
              <w:ind w:firstLine="0"/>
              <w:jc w:val="center"/>
            </w:pPr>
            <w:r w:rsidRPr="00003E52">
              <w:t>Odjela</w:t>
            </w:r>
          </w:p>
        </w:tc>
      </w:tr>
      <w:tr w:rsidR="00BD3927" w:rsidRPr="00003E52" w:rsidTr="005E6593">
        <w:trPr>
          <w:cantSplit/>
        </w:trPr>
        <w:tc>
          <w:tcPr>
            <w:tcW w:w="2322" w:type="dxa"/>
          </w:tcPr>
          <w:p w:rsidR="00BD3927" w:rsidRPr="00003E52" w:rsidRDefault="00BD3927" w:rsidP="005E6593">
            <w:pPr>
              <w:pStyle w:val="Uvuenotijeloteksta"/>
              <w:ind w:firstLine="0"/>
              <w:jc w:val="center"/>
            </w:pPr>
            <w:r w:rsidRPr="00003E52">
              <w:t>MATIČNA ŠKOLA</w:t>
            </w:r>
          </w:p>
        </w:tc>
        <w:tc>
          <w:tcPr>
            <w:tcW w:w="1161" w:type="dxa"/>
          </w:tcPr>
          <w:p w:rsidR="00BD3927" w:rsidRPr="00003E52" w:rsidRDefault="00BD3927" w:rsidP="004F02C7">
            <w:pPr>
              <w:pStyle w:val="Uvuenotijeloteksta"/>
              <w:ind w:firstLine="0"/>
              <w:jc w:val="center"/>
            </w:pPr>
            <w:r>
              <w:t>3</w:t>
            </w:r>
            <w:r w:rsidR="004F02C7">
              <w:t>8</w:t>
            </w:r>
          </w:p>
        </w:tc>
        <w:tc>
          <w:tcPr>
            <w:tcW w:w="1161" w:type="dxa"/>
          </w:tcPr>
          <w:p w:rsidR="00BD3927" w:rsidRPr="00003E52" w:rsidRDefault="00BD3927" w:rsidP="005E6593">
            <w:pPr>
              <w:pStyle w:val="Uvuenotijeloteksta"/>
              <w:ind w:firstLine="0"/>
              <w:jc w:val="center"/>
            </w:pPr>
            <w:r w:rsidRPr="00003E52">
              <w:t>4</w:t>
            </w:r>
          </w:p>
        </w:tc>
        <w:tc>
          <w:tcPr>
            <w:tcW w:w="1161" w:type="dxa"/>
          </w:tcPr>
          <w:p w:rsidR="00BD3927" w:rsidRPr="00003E52" w:rsidRDefault="00BD3927" w:rsidP="004F02C7">
            <w:pPr>
              <w:pStyle w:val="Uvuenotijeloteksta"/>
              <w:ind w:firstLine="0"/>
              <w:jc w:val="center"/>
            </w:pPr>
            <w:r>
              <w:t>4</w:t>
            </w:r>
            <w:r w:rsidR="004F02C7">
              <w:t>8</w:t>
            </w:r>
          </w:p>
        </w:tc>
        <w:tc>
          <w:tcPr>
            <w:tcW w:w="1161" w:type="dxa"/>
          </w:tcPr>
          <w:p w:rsidR="00BD3927" w:rsidRPr="00003E52" w:rsidRDefault="00BD3927" w:rsidP="005E6593">
            <w:pPr>
              <w:pStyle w:val="Uvuenotijeloteksta"/>
              <w:ind w:firstLine="0"/>
              <w:jc w:val="center"/>
            </w:pPr>
            <w:r w:rsidRPr="00003E52">
              <w:t>4</w:t>
            </w:r>
          </w:p>
        </w:tc>
        <w:tc>
          <w:tcPr>
            <w:tcW w:w="1161" w:type="dxa"/>
          </w:tcPr>
          <w:p w:rsidR="00BD3927" w:rsidRPr="00003E52" w:rsidRDefault="00BD3927" w:rsidP="004F02C7">
            <w:pPr>
              <w:pStyle w:val="Uvuenotijeloteksta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4F02C7">
              <w:rPr>
                <w:b/>
                <w:bCs/>
              </w:rPr>
              <w:t>6</w:t>
            </w:r>
          </w:p>
        </w:tc>
        <w:tc>
          <w:tcPr>
            <w:tcW w:w="1161" w:type="dxa"/>
          </w:tcPr>
          <w:p w:rsidR="00BD3927" w:rsidRPr="00003E52" w:rsidRDefault="00BD3927" w:rsidP="005E6593">
            <w:pPr>
              <w:pStyle w:val="Uvuenotijeloteksta"/>
              <w:ind w:firstLine="0"/>
              <w:jc w:val="center"/>
              <w:rPr>
                <w:b/>
                <w:bCs/>
              </w:rPr>
            </w:pPr>
            <w:r w:rsidRPr="00003E52">
              <w:rPr>
                <w:b/>
                <w:bCs/>
              </w:rPr>
              <w:t>8</w:t>
            </w:r>
          </w:p>
        </w:tc>
      </w:tr>
      <w:tr w:rsidR="00BD3927" w:rsidRPr="00003E52" w:rsidTr="005E6593">
        <w:trPr>
          <w:cantSplit/>
        </w:trPr>
        <w:tc>
          <w:tcPr>
            <w:tcW w:w="2322" w:type="dxa"/>
          </w:tcPr>
          <w:p w:rsidR="00BD3927" w:rsidRPr="00003E52" w:rsidRDefault="00BD3927" w:rsidP="005E6593">
            <w:pPr>
              <w:pStyle w:val="Uvuenotijeloteksta"/>
              <w:ind w:firstLine="0"/>
              <w:jc w:val="center"/>
            </w:pPr>
            <w:r w:rsidRPr="00003E52">
              <w:t>PŠ PUPNAT</w:t>
            </w:r>
          </w:p>
        </w:tc>
        <w:tc>
          <w:tcPr>
            <w:tcW w:w="1161" w:type="dxa"/>
          </w:tcPr>
          <w:p w:rsidR="00BD3927" w:rsidRPr="00003E52" w:rsidRDefault="004F02C7" w:rsidP="004F02C7">
            <w:pPr>
              <w:pStyle w:val="Uvuenotijeloteksta"/>
              <w:ind w:firstLine="0"/>
              <w:jc w:val="center"/>
            </w:pPr>
            <w:r>
              <w:t>5</w:t>
            </w:r>
          </w:p>
        </w:tc>
        <w:tc>
          <w:tcPr>
            <w:tcW w:w="1161" w:type="dxa"/>
          </w:tcPr>
          <w:p w:rsidR="00BD3927" w:rsidRPr="00003E52" w:rsidRDefault="00BD3927" w:rsidP="005E6593">
            <w:pPr>
              <w:pStyle w:val="Uvuenotijeloteksta"/>
              <w:ind w:firstLine="0"/>
              <w:jc w:val="center"/>
            </w:pPr>
            <w:r>
              <w:t>1</w:t>
            </w:r>
          </w:p>
        </w:tc>
        <w:tc>
          <w:tcPr>
            <w:tcW w:w="1161" w:type="dxa"/>
          </w:tcPr>
          <w:p w:rsidR="00BD3927" w:rsidRPr="00003E52" w:rsidRDefault="00BD3927" w:rsidP="005E6593">
            <w:pPr>
              <w:pStyle w:val="Uvuenotijeloteksta"/>
              <w:ind w:firstLine="0"/>
              <w:jc w:val="center"/>
            </w:pPr>
            <w:r w:rsidRPr="00003E52">
              <w:t>0</w:t>
            </w:r>
          </w:p>
        </w:tc>
        <w:tc>
          <w:tcPr>
            <w:tcW w:w="1161" w:type="dxa"/>
          </w:tcPr>
          <w:p w:rsidR="00BD3927" w:rsidRPr="00003E52" w:rsidRDefault="00BD3927" w:rsidP="005E6593">
            <w:pPr>
              <w:pStyle w:val="Uvuenotijeloteksta"/>
              <w:ind w:firstLine="0"/>
              <w:jc w:val="center"/>
            </w:pPr>
            <w:r w:rsidRPr="00003E52">
              <w:t>0</w:t>
            </w:r>
          </w:p>
        </w:tc>
        <w:tc>
          <w:tcPr>
            <w:tcW w:w="1161" w:type="dxa"/>
          </w:tcPr>
          <w:p w:rsidR="00BD3927" w:rsidRPr="00003E52" w:rsidRDefault="004F02C7" w:rsidP="004F02C7">
            <w:pPr>
              <w:pStyle w:val="Uvuenotijeloteksta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61" w:type="dxa"/>
          </w:tcPr>
          <w:p w:rsidR="00BD3927" w:rsidRPr="00003E52" w:rsidRDefault="00BD3927" w:rsidP="005E6593">
            <w:pPr>
              <w:pStyle w:val="Uvuenotijeloteksta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D3927" w:rsidRPr="00003E52" w:rsidTr="005E6593">
        <w:trPr>
          <w:cantSplit/>
        </w:trPr>
        <w:tc>
          <w:tcPr>
            <w:tcW w:w="2322" w:type="dxa"/>
          </w:tcPr>
          <w:p w:rsidR="00BD3927" w:rsidRPr="00003E52" w:rsidRDefault="00BD3927" w:rsidP="005E6593">
            <w:pPr>
              <w:pStyle w:val="Uvuenotijeloteksta"/>
              <w:ind w:firstLine="0"/>
              <w:jc w:val="center"/>
            </w:pPr>
            <w:r w:rsidRPr="00003E52">
              <w:t>UKUPNO</w:t>
            </w:r>
          </w:p>
        </w:tc>
        <w:tc>
          <w:tcPr>
            <w:tcW w:w="1161" w:type="dxa"/>
          </w:tcPr>
          <w:p w:rsidR="00BD3927" w:rsidRPr="00003E52" w:rsidRDefault="00BD3927" w:rsidP="004F02C7">
            <w:pPr>
              <w:pStyle w:val="Uvuenotijeloteksta"/>
              <w:ind w:firstLine="0"/>
              <w:jc w:val="center"/>
            </w:pPr>
            <w:r>
              <w:t>4</w:t>
            </w:r>
            <w:r w:rsidR="004F02C7">
              <w:t>3</w:t>
            </w:r>
          </w:p>
        </w:tc>
        <w:tc>
          <w:tcPr>
            <w:tcW w:w="1161" w:type="dxa"/>
          </w:tcPr>
          <w:p w:rsidR="00BD3927" w:rsidRPr="00003E52" w:rsidRDefault="00BD3927" w:rsidP="005E6593">
            <w:pPr>
              <w:pStyle w:val="Uvuenotijeloteksta"/>
              <w:ind w:firstLine="0"/>
              <w:jc w:val="center"/>
            </w:pPr>
            <w:r>
              <w:t>5</w:t>
            </w:r>
          </w:p>
        </w:tc>
        <w:tc>
          <w:tcPr>
            <w:tcW w:w="1161" w:type="dxa"/>
          </w:tcPr>
          <w:p w:rsidR="00BD3927" w:rsidRPr="00003E52" w:rsidRDefault="00BD3927" w:rsidP="005E6593">
            <w:pPr>
              <w:pStyle w:val="Uvuenotijeloteksta"/>
              <w:ind w:firstLine="0"/>
              <w:jc w:val="center"/>
            </w:pPr>
            <w:r>
              <w:t>4</w:t>
            </w:r>
            <w:r w:rsidR="004F02C7">
              <w:t>8</w:t>
            </w:r>
          </w:p>
        </w:tc>
        <w:tc>
          <w:tcPr>
            <w:tcW w:w="1161" w:type="dxa"/>
          </w:tcPr>
          <w:p w:rsidR="00BD3927" w:rsidRPr="00003E52" w:rsidRDefault="00BD3927" w:rsidP="005E6593">
            <w:pPr>
              <w:pStyle w:val="Uvuenotijeloteksta"/>
              <w:ind w:firstLine="0"/>
              <w:jc w:val="center"/>
            </w:pPr>
            <w:r w:rsidRPr="00003E52">
              <w:t>4</w:t>
            </w:r>
          </w:p>
        </w:tc>
        <w:tc>
          <w:tcPr>
            <w:tcW w:w="1161" w:type="dxa"/>
          </w:tcPr>
          <w:p w:rsidR="00BD3927" w:rsidRPr="00003E52" w:rsidRDefault="00BD3927" w:rsidP="005E6593">
            <w:pPr>
              <w:pStyle w:val="Uvuenotijeloteksta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</w:t>
            </w:r>
          </w:p>
        </w:tc>
        <w:tc>
          <w:tcPr>
            <w:tcW w:w="1161" w:type="dxa"/>
          </w:tcPr>
          <w:p w:rsidR="00BD3927" w:rsidRPr="00003E52" w:rsidRDefault="00BD3927" w:rsidP="005E6593">
            <w:pPr>
              <w:pStyle w:val="Uvuenotijeloteksta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</w:tbl>
    <w:p w:rsidR="00BD3927" w:rsidRPr="00003E52" w:rsidRDefault="00BD3927" w:rsidP="00BD3927">
      <w:pPr>
        <w:pStyle w:val="Uvuenotijeloteksta"/>
      </w:pPr>
    </w:p>
    <w:p w:rsidR="00BD3927" w:rsidRPr="00003E52" w:rsidRDefault="00BD3927" w:rsidP="00BD3927">
      <w:pPr>
        <w:pStyle w:val="Uvuenotijeloteksta"/>
        <w:jc w:val="both"/>
      </w:pPr>
      <w:r w:rsidRPr="00003E52">
        <w:t>- Broj POŠ: jedna. U Područnoj osno</w:t>
      </w:r>
      <w:r>
        <w:t xml:space="preserve">vnoj školi </w:t>
      </w:r>
      <w:proofErr w:type="spellStart"/>
      <w:r>
        <w:t>Pupnat</w:t>
      </w:r>
      <w:proofErr w:type="spellEnd"/>
      <w:r>
        <w:t xml:space="preserve"> u prošloj 201</w:t>
      </w:r>
      <w:r w:rsidR="004F02C7">
        <w:t>8</w:t>
      </w:r>
      <w:r>
        <w:t>./201</w:t>
      </w:r>
      <w:r w:rsidR="004F02C7">
        <w:t>9</w:t>
      </w:r>
      <w:r>
        <w:t>.</w:t>
      </w:r>
      <w:r w:rsidRPr="00003E52">
        <w:t xml:space="preserve"> školskoj godi</w:t>
      </w:r>
      <w:r>
        <w:t>ni organizirana je nastava u jednom kombiniranom razredna</w:t>
      </w:r>
      <w:r w:rsidRPr="00003E52">
        <w:t xml:space="preserve"> odjeljen</w:t>
      </w:r>
      <w:r>
        <w:t>ja</w:t>
      </w:r>
      <w:r w:rsidRPr="00003E52">
        <w:t xml:space="preserve"> </w:t>
      </w:r>
      <w:r>
        <w:t xml:space="preserve"> </w:t>
      </w:r>
      <w:r w:rsidRPr="004F02C7">
        <w:rPr>
          <w:b/>
        </w:rPr>
        <w:t>I. i IV.</w:t>
      </w:r>
      <w:r>
        <w:t xml:space="preserve"> razredu</w:t>
      </w:r>
      <w:r w:rsidRPr="00003E52">
        <w:t>.</w:t>
      </w:r>
    </w:p>
    <w:p w:rsidR="00BD3927" w:rsidRPr="00003E52" w:rsidRDefault="00BD3927" w:rsidP="00BD3927">
      <w:pPr>
        <w:pStyle w:val="Uvuenotijeloteksta"/>
        <w:jc w:val="both"/>
      </w:pPr>
      <w:r w:rsidRPr="00003E52">
        <w:t>- Organizacija nastave u MŠ: U MŠ nastava započinje u 8,00 sati i traje prema rasporedu sati u petodnevnom radnom tjednu, a organizirana je u jednoj smjeni.</w:t>
      </w:r>
      <w:r>
        <w:t xml:space="preserve"> </w:t>
      </w:r>
    </w:p>
    <w:p w:rsidR="00BD3927" w:rsidRDefault="00BD3927" w:rsidP="00BD3927">
      <w:pPr>
        <w:pStyle w:val="Uvuenotijeloteksta"/>
      </w:pPr>
    </w:p>
    <w:p w:rsidR="00BD3927" w:rsidRPr="00003E52" w:rsidRDefault="00BD3927" w:rsidP="00BD3927">
      <w:pPr>
        <w:pStyle w:val="Uvuenotijeloteksta"/>
        <w:ind w:firstLine="0"/>
      </w:pPr>
    </w:p>
    <w:p w:rsidR="00BD3927" w:rsidRPr="00003E52" w:rsidRDefault="00BD3927" w:rsidP="00BD3927">
      <w:pPr>
        <w:pStyle w:val="Uvuenotijeloteksta"/>
      </w:pPr>
    </w:p>
    <w:p w:rsidR="00BD3927" w:rsidRPr="00710CD0" w:rsidRDefault="00BD3927" w:rsidP="00BD3927">
      <w:pPr>
        <w:pStyle w:val="Uvuenotijeloteksta"/>
        <w:rPr>
          <w:color w:val="7030A0"/>
        </w:rPr>
      </w:pPr>
      <w:r w:rsidRPr="00710CD0">
        <w:rPr>
          <w:b/>
          <w:bCs/>
          <w:color w:val="7030A0"/>
        </w:rPr>
        <w:t>2. GODIŠNJI KALENDAR RADA ŠKOLE</w:t>
      </w:r>
      <w:r>
        <w:rPr>
          <w:b/>
          <w:bCs/>
          <w:color w:val="7030A0"/>
        </w:rPr>
        <w:t xml:space="preserve"> 201</w:t>
      </w:r>
      <w:r w:rsidR="004F02C7">
        <w:rPr>
          <w:b/>
          <w:bCs/>
          <w:color w:val="7030A0"/>
        </w:rPr>
        <w:t>8</w:t>
      </w:r>
      <w:r>
        <w:rPr>
          <w:b/>
          <w:bCs/>
          <w:color w:val="7030A0"/>
        </w:rPr>
        <w:t>./201</w:t>
      </w:r>
      <w:r w:rsidR="004F02C7">
        <w:rPr>
          <w:b/>
          <w:bCs/>
          <w:color w:val="7030A0"/>
        </w:rPr>
        <w:t>9</w:t>
      </w:r>
      <w:r>
        <w:rPr>
          <w:b/>
          <w:bCs/>
          <w:color w:val="7030A0"/>
        </w:rPr>
        <w:t>.</w:t>
      </w:r>
    </w:p>
    <w:p w:rsidR="00BD3927" w:rsidRPr="00003E52" w:rsidRDefault="00BD3927" w:rsidP="00BD3927">
      <w:pPr>
        <w:pStyle w:val="Uvuenotijeloteksta"/>
      </w:pPr>
    </w:p>
    <w:p w:rsidR="00BD3927" w:rsidRDefault="00BD3927" w:rsidP="00BD3927">
      <w:pPr>
        <w:pStyle w:val="Uvuenotijeloteksta"/>
        <w:numPr>
          <w:ilvl w:val="0"/>
          <w:numId w:val="3"/>
        </w:numPr>
      </w:pPr>
      <w:r w:rsidRPr="00003E52">
        <w:t xml:space="preserve">Nastava je počela </w:t>
      </w:r>
      <w:r w:rsidR="003F3300" w:rsidRPr="003F3300">
        <w:rPr>
          <w:b/>
        </w:rPr>
        <w:t>3</w:t>
      </w:r>
      <w:r w:rsidRPr="003F3300">
        <w:rPr>
          <w:b/>
        </w:rPr>
        <w:t>. rujna 201</w:t>
      </w:r>
      <w:r w:rsidR="003F3300">
        <w:rPr>
          <w:b/>
        </w:rPr>
        <w:t>8</w:t>
      </w:r>
      <w:r w:rsidRPr="003F3300">
        <w:rPr>
          <w:b/>
        </w:rPr>
        <w:t>.</w:t>
      </w:r>
      <w:r w:rsidRPr="00003E52">
        <w:t xml:space="preserve"> godine.</w:t>
      </w:r>
    </w:p>
    <w:p w:rsidR="00BD3927" w:rsidRPr="00003E52" w:rsidRDefault="00BD3927" w:rsidP="00BD3927">
      <w:pPr>
        <w:pStyle w:val="Uvuenotijeloteksta"/>
        <w:numPr>
          <w:ilvl w:val="0"/>
          <w:numId w:val="3"/>
        </w:numPr>
      </w:pPr>
      <w:r w:rsidRPr="00003E52">
        <w:t xml:space="preserve">Nastava je završila </w:t>
      </w:r>
      <w:r w:rsidRPr="003F3300">
        <w:rPr>
          <w:b/>
        </w:rPr>
        <w:t>1</w:t>
      </w:r>
      <w:r w:rsidR="003F3300" w:rsidRPr="003F3300">
        <w:rPr>
          <w:b/>
        </w:rPr>
        <w:t>4</w:t>
      </w:r>
      <w:r w:rsidRPr="003F3300">
        <w:rPr>
          <w:b/>
        </w:rPr>
        <w:t>. lipnja 201</w:t>
      </w:r>
      <w:r w:rsidR="003F3300" w:rsidRPr="003F3300">
        <w:rPr>
          <w:b/>
        </w:rPr>
        <w:t>9</w:t>
      </w:r>
      <w:r w:rsidRPr="003F3300">
        <w:rPr>
          <w:b/>
        </w:rPr>
        <w:t>.</w:t>
      </w:r>
      <w:r w:rsidRPr="00003E52">
        <w:t xml:space="preserve"> godine.</w:t>
      </w:r>
    </w:p>
    <w:p w:rsidR="00BD3927" w:rsidRPr="00003E52" w:rsidRDefault="00BD3927" w:rsidP="00BD3927">
      <w:pPr>
        <w:pStyle w:val="Uvuenotijeloteksta"/>
        <w:numPr>
          <w:ilvl w:val="0"/>
          <w:numId w:val="3"/>
        </w:numPr>
      </w:pPr>
      <w:r>
        <w:t xml:space="preserve">Broj radnih dana iznosi </w:t>
      </w:r>
      <w:r w:rsidRPr="00A12F62">
        <w:rPr>
          <w:b/>
        </w:rPr>
        <w:t>2</w:t>
      </w:r>
      <w:r w:rsidR="003F3300">
        <w:rPr>
          <w:b/>
        </w:rPr>
        <w:t>49</w:t>
      </w:r>
      <w:r w:rsidRPr="00003E52">
        <w:t>.</w:t>
      </w:r>
    </w:p>
    <w:p w:rsidR="00BD3927" w:rsidRPr="00003E52" w:rsidRDefault="00BD3927" w:rsidP="00BD3927">
      <w:pPr>
        <w:pStyle w:val="Uvuenotijeloteksta"/>
        <w:numPr>
          <w:ilvl w:val="0"/>
          <w:numId w:val="3"/>
        </w:numPr>
      </w:pPr>
      <w:r>
        <w:t xml:space="preserve">Broj nastavnih dana iznosi </w:t>
      </w:r>
      <w:r>
        <w:rPr>
          <w:b/>
        </w:rPr>
        <w:t>17</w:t>
      </w:r>
      <w:r w:rsidR="003F3300">
        <w:rPr>
          <w:b/>
        </w:rPr>
        <w:t>9</w:t>
      </w:r>
      <w:r w:rsidRPr="00003E52">
        <w:t>.</w:t>
      </w:r>
    </w:p>
    <w:p w:rsidR="00BD3927" w:rsidRPr="00AE5981" w:rsidRDefault="00BD3927" w:rsidP="00BD3927">
      <w:pPr>
        <w:pStyle w:val="Uvuenotijeloteksta"/>
        <w:numPr>
          <w:ilvl w:val="0"/>
          <w:numId w:val="3"/>
        </w:numPr>
      </w:pPr>
      <w:r>
        <w:t xml:space="preserve">Broj praznika i blagdana </w:t>
      </w:r>
      <w:r w:rsidRPr="00A12F62">
        <w:rPr>
          <w:b/>
        </w:rPr>
        <w:t>11</w:t>
      </w:r>
      <w:r w:rsidR="003F3300">
        <w:rPr>
          <w:b/>
        </w:rPr>
        <w:t>6</w:t>
      </w:r>
      <w:r>
        <w:t>.</w:t>
      </w:r>
    </w:p>
    <w:p w:rsidR="00BD3927" w:rsidRDefault="00BD3927" w:rsidP="00BD3927">
      <w:pPr>
        <w:pStyle w:val="Uvuenotijeloteksta"/>
        <w:ind w:left="360" w:firstLine="0"/>
        <w:rPr>
          <w:b/>
          <w:bCs/>
        </w:rPr>
      </w:pPr>
    </w:p>
    <w:p w:rsidR="00BD3927" w:rsidRDefault="00BD3927" w:rsidP="00BD3927">
      <w:pPr>
        <w:pStyle w:val="Uvuenotijeloteksta"/>
        <w:ind w:left="360" w:firstLine="0"/>
        <w:rPr>
          <w:b/>
          <w:bCs/>
        </w:rPr>
      </w:pPr>
    </w:p>
    <w:p w:rsidR="00BD3927" w:rsidRPr="00003E52" w:rsidRDefault="00BD3927" w:rsidP="00BD3927">
      <w:pPr>
        <w:pStyle w:val="Uvuenotijeloteksta"/>
        <w:ind w:left="360" w:firstLine="0"/>
        <w:rPr>
          <w:b/>
          <w:bCs/>
        </w:rPr>
      </w:pPr>
    </w:p>
    <w:p w:rsidR="00BD3927" w:rsidRPr="00AE5981" w:rsidRDefault="00BD3927" w:rsidP="00BD3927">
      <w:pPr>
        <w:pStyle w:val="Naslov1"/>
        <w:numPr>
          <w:ilvl w:val="0"/>
          <w:numId w:val="0"/>
        </w:numPr>
        <w:ind w:left="360"/>
        <w:rPr>
          <w:color w:val="7030A0"/>
        </w:rPr>
      </w:pPr>
      <w:r w:rsidRPr="00003E52">
        <w:t xml:space="preserve">                         </w:t>
      </w:r>
      <w:r w:rsidRPr="00AE5981">
        <w:rPr>
          <w:color w:val="7030A0"/>
        </w:rPr>
        <w:t>III.      KULTURNA I JAVNA DJELATNOST ŠKOLE</w:t>
      </w:r>
    </w:p>
    <w:p w:rsidR="00BD3927" w:rsidRPr="00003E52" w:rsidRDefault="00BD3927" w:rsidP="00BD3927">
      <w:pPr>
        <w:pStyle w:val="Uvuenotijeloteksta"/>
        <w:ind w:left="360" w:firstLine="0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7"/>
        <w:gridCol w:w="4139"/>
        <w:gridCol w:w="1548"/>
        <w:gridCol w:w="2232"/>
      </w:tblGrid>
      <w:tr w:rsidR="00BD3927" w:rsidRPr="00003E52" w:rsidTr="005E6593">
        <w:trPr>
          <w:cantSplit/>
        </w:trPr>
        <w:tc>
          <w:tcPr>
            <w:tcW w:w="8928" w:type="dxa"/>
            <w:gridSpan w:val="4"/>
          </w:tcPr>
          <w:p w:rsidR="00BD3927" w:rsidRPr="00003E52" w:rsidRDefault="00BD3927" w:rsidP="005E6593">
            <w:pPr>
              <w:pStyle w:val="Uvuenotijeloteksta"/>
              <w:ind w:firstLine="0"/>
              <w:jc w:val="center"/>
            </w:pPr>
            <w:r w:rsidRPr="00003E52">
              <w:t>KULTURNA I JAVNA DJELATNOST ŠKOLE</w:t>
            </w:r>
          </w:p>
          <w:p w:rsidR="00BD3927" w:rsidRPr="00003E52" w:rsidRDefault="00BD3927" w:rsidP="005E6593">
            <w:pPr>
              <w:pStyle w:val="Uvuenotijeloteksta"/>
              <w:ind w:firstLine="0"/>
            </w:pPr>
          </w:p>
        </w:tc>
      </w:tr>
      <w:tr w:rsidR="00BD3927" w:rsidRPr="00003E52" w:rsidTr="005E6593">
        <w:tc>
          <w:tcPr>
            <w:tcW w:w="1008" w:type="dxa"/>
          </w:tcPr>
          <w:p w:rsidR="00BD3927" w:rsidRPr="00003E52" w:rsidRDefault="00BD3927" w:rsidP="005E6593">
            <w:pPr>
              <w:pStyle w:val="Uvuenotijeloteksta"/>
              <w:ind w:firstLine="0"/>
            </w:pPr>
            <w:r w:rsidRPr="00003E52">
              <w:t>Mjesec</w:t>
            </w:r>
          </w:p>
        </w:tc>
        <w:tc>
          <w:tcPr>
            <w:tcW w:w="4140" w:type="dxa"/>
          </w:tcPr>
          <w:p w:rsidR="00BD3927" w:rsidRPr="00003E52" w:rsidRDefault="00BD3927" w:rsidP="005E6593">
            <w:pPr>
              <w:pStyle w:val="Uvuenotijeloteksta"/>
              <w:ind w:firstLine="0"/>
              <w:jc w:val="center"/>
            </w:pPr>
            <w:r w:rsidRPr="00003E52">
              <w:t>Sadržaj</w:t>
            </w:r>
          </w:p>
        </w:tc>
        <w:tc>
          <w:tcPr>
            <w:tcW w:w="1548" w:type="dxa"/>
          </w:tcPr>
          <w:p w:rsidR="00BD3927" w:rsidRPr="00003E52" w:rsidRDefault="00BD3927" w:rsidP="005E6593">
            <w:pPr>
              <w:pStyle w:val="Uvuenotijeloteksta"/>
              <w:ind w:firstLine="0"/>
              <w:jc w:val="right"/>
            </w:pPr>
            <w:r w:rsidRPr="00003E52">
              <w:t>Broj učenika</w:t>
            </w:r>
          </w:p>
        </w:tc>
        <w:tc>
          <w:tcPr>
            <w:tcW w:w="2232" w:type="dxa"/>
          </w:tcPr>
          <w:p w:rsidR="00BD3927" w:rsidRPr="00003E52" w:rsidRDefault="00BD3927" w:rsidP="005E6593">
            <w:pPr>
              <w:pStyle w:val="Uvuenotijeloteksta"/>
              <w:ind w:firstLine="0"/>
              <w:jc w:val="center"/>
            </w:pPr>
            <w:r w:rsidRPr="00003E52">
              <w:t>Nositelj aktivnosti</w:t>
            </w:r>
          </w:p>
        </w:tc>
      </w:tr>
      <w:tr w:rsidR="00BD3927" w:rsidRPr="00003E52" w:rsidTr="005E6593">
        <w:tc>
          <w:tcPr>
            <w:tcW w:w="1008" w:type="dxa"/>
          </w:tcPr>
          <w:p w:rsidR="00BD3927" w:rsidRPr="00003E52" w:rsidRDefault="00BD3927" w:rsidP="005E6593">
            <w:pPr>
              <w:pStyle w:val="Uvuenotijeloteksta"/>
              <w:ind w:firstLine="0"/>
              <w:jc w:val="center"/>
            </w:pPr>
            <w:r w:rsidRPr="00003E52">
              <w:t>IX.</w:t>
            </w:r>
          </w:p>
        </w:tc>
        <w:tc>
          <w:tcPr>
            <w:tcW w:w="4140" w:type="dxa"/>
          </w:tcPr>
          <w:p w:rsidR="00BD3927" w:rsidRPr="00003E52" w:rsidRDefault="00BD3927" w:rsidP="005E6593">
            <w:pPr>
              <w:pStyle w:val="Uvuenotijeloteksta"/>
              <w:ind w:firstLine="0"/>
            </w:pPr>
            <w:r w:rsidRPr="00003E52">
              <w:t>Svečanost za učenike I. razreda</w:t>
            </w:r>
          </w:p>
        </w:tc>
        <w:tc>
          <w:tcPr>
            <w:tcW w:w="1548" w:type="dxa"/>
          </w:tcPr>
          <w:p w:rsidR="00BD3927" w:rsidRPr="00003E52" w:rsidRDefault="00BD3927" w:rsidP="005E6593">
            <w:pPr>
              <w:pStyle w:val="Uvuenotijeloteksta"/>
              <w:ind w:firstLine="0"/>
              <w:jc w:val="center"/>
            </w:pPr>
            <w:r w:rsidRPr="00003E52">
              <w:t>24</w:t>
            </w:r>
          </w:p>
        </w:tc>
        <w:tc>
          <w:tcPr>
            <w:tcW w:w="2232" w:type="dxa"/>
          </w:tcPr>
          <w:p w:rsidR="00BD3927" w:rsidRPr="00485F24" w:rsidRDefault="00485F24" w:rsidP="005E6593">
            <w:pPr>
              <w:pStyle w:val="Uvuenotijeloteksta"/>
              <w:ind w:firstLine="0"/>
              <w:jc w:val="center"/>
            </w:pPr>
            <w:r w:rsidRPr="00485F24">
              <w:t xml:space="preserve">Anita </w:t>
            </w:r>
            <w:proofErr w:type="spellStart"/>
            <w:r w:rsidRPr="00485F24">
              <w:t>Duhović</w:t>
            </w:r>
            <w:proofErr w:type="spellEnd"/>
          </w:p>
        </w:tc>
      </w:tr>
      <w:tr w:rsidR="00BD3927" w:rsidRPr="00003E52" w:rsidTr="005E6593">
        <w:tc>
          <w:tcPr>
            <w:tcW w:w="1008" w:type="dxa"/>
          </w:tcPr>
          <w:p w:rsidR="00BD3927" w:rsidRPr="00003E52" w:rsidRDefault="00BD3927" w:rsidP="005E6593">
            <w:pPr>
              <w:pStyle w:val="Uvuenotijeloteksta"/>
              <w:ind w:firstLine="0"/>
              <w:jc w:val="center"/>
            </w:pPr>
            <w:r w:rsidRPr="00003E52">
              <w:t>IX.</w:t>
            </w:r>
          </w:p>
        </w:tc>
        <w:tc>
          <w:tcPr>
            <w:tcW w:w="4140" w:type="dxa"/>
          </w:tcPr>
          <w:p w:rsidR="00BD3927" w:rsidRPr="00003E52" w:rsidRDefault="00BD3927" w:rsidP="005E6593">
            <w:pPr>
              <w:pStyle w:val="Uvuenotijeloteksta"/>
              <w:ind w:firstLine="0"/>
            </w:pPr>
            <w:r w:rsidRPr="00003E52">
              <w:t>Uređenje parkova ispred škole</w:t>
            </w:r>
          </w:p>
        </w:tc>
        <w:tc>
          <w:tcPr>
            <w:tcW w:w="1548" w:type="dxa"/>
          </w:tcPr>
          <w:p w:rsidR="00BD3927" w:rsidRPr="00003E52" w:rsidRDefault="00BD3927" w:rsidP="005E6593">
            <w:pPr>
              <w:pStyle w:val="Uvuenotijeloteksta"/>
              <w:ind w:firstLine="0"/>
              <w:jc w:val="center"/>
            </w:pPr>
            <w:r>
              <w:t>91</w:t>
            </w:r>
          </w:p>
        </w:tc>
        <w:tc>
          <w:tcPr>
            <w:tcW w:w="2232" w:type="dxa"/>
          </w:tcPr>
          <w:p w:rsidR="00BD3927" w:rsidRPr="00003E52" w:rsidRDefault="00BD3927" w:rsidP="005E6593">
            <w:pPr>
              <w:pStyle w:val="Uvuenotijeloteksta"/>
              <w:ind w:firstLine="0"/>
              <w:jc w:val="center"/>
            </w:pPr>
            <w:proofErr w:type="spellStart"/>
            <w:r>
              <w:t>Fani</w:t>
            </w:r>
            <w:proofErr w:type="spellEnd"/>
            <w:r>
              <w:t xml:space="preserve"> Šegedin</w:t>
            </w:r>
          </w:p>
        </w:tc>
      </w:tr>
      <w:tr w:rsidR="00BD3927" w:rsidRPr="00003E52" w:rsidTr="005E6593">
        <w:tc>
          <w:tcPr>
            <w:tcW w:w="1008" w:type="dxa"/>
          </w:tcPr>
          <w:p w:rsidR="00BD3927" w:rsidRPr="00003E52" w:rsidRDefault="00BD3927" w:rsidP="005E6593">
            <w:pPr>
              <w:pStyle w:val="Uvuenotijeloteksta"/>
              <w:ind w:firstLine="0"/>
              <w:jc w:val="center"/>
            </w:pPr>
            <w:r w:rsidRPr="00003E52">
              <w:t>X.</w:t>
            </w:r>
          </w:p>
        </w:tc>
        <w:tc>
          <w:tcPr>
            <w:tcW w:w="4140" w:type="dxa"/>
          </w:tcPr>
          <w:p w:rsidR="00BD3927" w:rsidRPr="00003E52" w:rsidRDefault="00BD3927" w:rsidP="005E6593">
            <w:pPr>
              <w:pStyle w:val="Uvuenotijeloteksta"/>
              <w:ind w:firstLine="0"/>
            </w:pPr>
            <w:r w:rsidRPr="00003E52">
              <w:t>Svjetski dan učitelja</w:t>
            </w:r>
          </w:p>
        </w:tc>
        <w:tc>
          <w:tcPr>
            <w:tcW w:w="1548" w:type="dxa"/>
          </w:tcPr>
          <w:p w:rsidR="00BD3927" w:rsidRPr="00003E52" w:rsidRDefault="00BD3927" w:rsidP="005E6593">
            <w:pPr>
              <w:pStyle w:val="Uvuenotijeloteksta"/>
              <w:ind w:firstLine="0"/>
              <w:jc w:val="center"/>
            </w:pPr>
            <w:r>
              <w:t>91</w:t>
            </w:r>
          </w:p>
        </w:tc>
        <w:tc>
          <w:tcPr>
            <w:tcW w:w="2232" w:type="dxa"/>
          </w:tcPr>
          <w:p w:rsidR="00BD3927" w:rsidRPr="00003E52" w:rsidRDefault="00BD3927" w:rsidP="005E6593">
            <w:pPr>
              <w:pStyle w:val="Uvuenotijeloteksta"/>
              <w:ind w:firstLine="0"/>
              <w:jc w:val="center"/>
            </w:pPr>
            <w:r w:rsidRPr="00003E52">
              <w:t>I</w:t>
            </w:r>
            <w:r>
              <w:t xml:space="preserve">van </w:t>
            </w:r>
            <w:proofErr w:type="spellStart"/>
            <w:r>
              <w:t>Fabris</w:t>
            </w:r>
            <w:proofErr w:type="spellEnd"/>
          </w:p>
        </w:tc>
      </w:tr>
      <w:tr w:rsidR="00BD3927" w:rsidRPr="00003E52" w:rsidTr="005E6593">
        <w:tc>
          <w:tcPr>
            <w:tcW w:w="1008" w:type="dxa"/>
          </w:tcPr>
          <w:p w:rsidR="00BD3927" w:rsidRPr="00003E52" w:rsidRDefault="00BD3927" w:rsidP="005E6593">
            <w:pPr>
              <w:pStyle w:val="Uvuenotijeloteksta"/>
              <w:ind w:firstLine="0"/>
              <w:jc w:val="center"/>
            </w:pPr>
            <w:r w:rsidRPr="00003E52">
              <w:t>X.</w:t>
            </w:r>
          </w:p>
        </w:tc>
        <w:tc>
          <w:tcPr>
            <w:tcW w:w="4140" w:type="dxa"/>
          </w:tcPr>
          <w:p w:rsidR="00BD3927" w:rsidRPr="00003E52" w:rsidRDefault="00BD3927" w:rsidP="005E6593">
            <w:pPr>
              <w:pStyle w:val="Uvuenotijeloteksta"/>
              <w:ind w:firstLine="0"/>
            </w:pPr>
            <w:r w:rsidRPr="00003E52">
              <w:t>Dan kruha</w:t>
            </w:r>
          </w:p>
        </w:tc>
        <w:tc>
          <w:tcPr>
            <w:tcW w:w="1548" w:type="dxa"/>
          </w:tcPr>
          <w:p w:rsidR="00BD3927" w:rsidRPr="00003E52" w:rsidRDefault="00BD3927" w:rsidP="005E6593">
            <w:pPr>
              <w:pStyle w:val="Uvuenotijeloteksta"/>
              <w:ind w:firstLine="0"/>
              <w:jc w:val="center"/>
            </w:pPr>
            <w:r>
              <w:t>91</w:t>
            </w:r>
          </w:p>
        </w:tc>
        <w:tc>
          <w:tcPr>
            <w:tcW w:w="2232" w:type="dxa"/>
          </w:tcPr>
          <w:p w:rsidR="00BD3927" w:rsidRPr="00003E52" w:rsidRDefault="00BD3927" w:rsidP="005E6593">
            <w:pPr>
              <w:pStyle w:val="Uvuenotijeloteksta"/>
              <w:ind w:firstLine="0"/>
              <w:jc w:val="center"/>
            </w:pPr>
            <w:r w:rsidRPr="00003E52">
              <w:t xml:space="preserve">A. </w:t>
            </w:r>
            <w:proofErr w:type="spellStart"/>
            <w:r w:rsidRPr="00003E52">
              <w:t>Duhović</w:t>
            </w:r>
            <w:proofErr w:type="spellEnd"/>
            <w:r w:rsidRPr="00003E52">
              <w:t xml:space="preserve">, </w:t>
            </w:r>
            <w:r>
              <w:t>M. Paž.</w:t>
            </w:r>
          </w:p>
        </w:tc>
      </w:tr>
      <w:tr w:rsidR="00BD3927" w:rsidRPr="00003E52" w:rsidTr="005E6593">
        <w:tc>
          <w:tcPr>
            <w:tcW w:w="1008" w:type="dxa"/>
          </w:tcPr>
          <w:p w:rsidR="00BD3927" w:rsidRPr="00003E52" w:rsidRDefault="00BD3927" w:rsidP="005E6593">
            <w:pPr>
              <w:pStyle w:val="Uvuenotijeloteksta"/>
              <w:ind w:firstLine="0"/>
              <w:jc w:val="center"/>
            </w:pPr>
            <w:r w:rsidRPr="00003E52">
              <w:t>1.XI.</w:t>
            </w:r>
          </w:p>
        </w:tc>
        <w:tc>
          <w:tcPr>
            <w:tcW w:w="4140" w:type="dxa"/>
          </w:tcPr>
          <w:p w:rsidR="00BD3927" w:rsidRPr="00003E52" w:rsidRDefault="00BD3927" w:rsidP="005E6593">
            <w:pPr>
              <w:pStyle w:val="Uvuenotijeloteksta"/>
              <w:ind w:firstLine="0"/>
            </w:pPr>
            <w:r w:rsidRPr="00003E52">
              <w:t>Dan spomena na mrtve</w:t>
            </w:r>
          </w:p>
        </w:tc>
        <w:tc>
          <w:tcPr>
            <w:tcW w:w="1548" w:type="dxa"/>
          </w:tcPr>
          <w:p w:rsidR="00BD3927" w:rsidRPr="00003E52" w:rsidRDefault="00BD3927" w:rsidP="005E6593">
            <w:pPr>
              <w:pStyle w:val="Uvuenotijeloteksta"/>
              <w:ind w:firstLine="0"/>
              <w:jc w:val="center"/>
            </w:pPr>
            <w:r>
              <w:t>80</w:t>
            </w:r>
          </w:p>
        </w:tc>
        <w:tc>
          <w:tcPr>
            <w:tcW w:w="2232" w:type="dxa"/>
          </w:tcPr>
          <w:p w:rsidR="00BD3927" w:rsidRPr="00003E52" w:rsidRDefault="00BD3927" w:rsidP="005E6593">
            <w:pPr>
              <w:pStyle w:val="Uvuenotijeloteksta"/>
              <w:ind w:firstLine="0"/>
              <w:jc w:val="center"/>
            </w:pPr>
            <w:r>
              <w:rPr>
                <w:sz w:val="22"/>
                <w:szCs w:val="22"/>
              </w:rPr>
              <w:t>M.</w:t>
            </w:r>
            <w:r w:rsidRPr="00003E52">
              <w:rPr>
                <w:sz w:val="22"/>
                <w:szCs w:val="22"/>
              </w:rPr>
              <w:t xml:space="preserve"> Bakarić, </w:t>
            </w:r>
            <w:r>
              <w:rPr>
                <w:sz w:val="22"/>
                <w:szCs w:val="22"/>
              </w:rPr>
              <w:t xml:space="preserve">M. </w:t>
            </w:r>
            <w:proofErr w:type="spellStart"/>
            <w:r>
              <w:rPr>
                <w:sz w:val="22"/>
                <w:szCs w:val="22"/>
              </w:rPr>
              <w:t>Pažin</w:t>
            </w:r>
            <w:proofErr w:type="spellEnd"/>
          </w:p>
        </w:tc>
      </w:tr>
      <w:tr w:rsidR="00BD3927" w:rsidRPr="00003E52" w:rsidTr="005E6593">
        <w:tc>
          <w:tcPr>
            <w:tcW w:w="1008" w:type="dxa"/>
          </w:tcPr>
          <w:p w:rsidR="00BD3927" w:rsidRPr="00003E52" w:rsidRDefault="00BD3927" w:rsidP="005E6593">
            <w:pPr>
              <w:pStyle w:val="Uvuenotijeloteksta"/>
              <w:ind w:firstLine="0"/>
            </w:pPr>
            <w:r w:rsidRPr="00003E52">
              <w:t>11.XI.</w:t>
            </w:r>
          </w:p>
        </w:tc>
        <w:tc>
          <w:tcPr>
            <w:tcW w:w="4140" w:type="dxa"/>
          </w:tcPr>
          <w:p w:rsidR="00BD3927" w:rsidRPr="00003E52" w:rsidRDefault="00BD3927" w:rsidP="005E6593">
            <w:pPr>
              <w:pStyle w:val="Uvuenotijeloteksta"/>
              <w:ind w:firstLine="0"/>
            </w:pPr>
            <w:r w:rsidRPr="00003E52">
              <w:t>Proslava zaštitnika župe, Sv. Martina</w:t>
            </w:r>
          </w:p>
        </w:tc>
        <w:tc>
          <w:tcPr>
            <w:tcW w:w="1548" w:type="dxa"/>
          </w:tcPr>
          <w:p w:rsidR="00BD3927" w:rsidRPr="00003E52" w:rsidRDefault="00BD3927" w:rsidP="005E6593">
            <w:pPr>
              <w:pStyle w:val="Uvuenotijeloteksta"/>
              <w:ind w:firstLine="0"/>
              <w:jc w:val="center"/>
            </w:pPr>
            <w:r>
              <w:t>85</w:t>
            </w:r>
          </w:p>
        </w:tc>
        <w:tc>
          <w:tcPr>
            <w:tcW w:w="2232" w:type="dxa"/>
          </w:tcPr>
          <w:p w:rsidR="00BD3927" w:rsidRPr="00003E52" w:rsidRDefault="00BD3927" w:rsidP="005E6593">
            <w:pPr>
              <w:pStyle w:val="Uvuenotijeloteksta"/>
              <w:ind w:firstLine="0"/>
              <w:jc w:val="center"/>
            </w:pPr>
            <w:r>
              <w:rPr>
                <w:sz w:val="20"/>
                <w:szCs w:val="20"/>
              </w:rPr>
              <w:t xml:space="preserve">Anamarija </w:t>
            </w:r>
            <w:proofErr w:type="spellStart"/>
            <w:r>
              <w:rPr>
                <w:sz w:val="20"/>
                <w:szCs w:val="20"/>
              </w:rPr>
              <w:t>Radovanović</w:t>
            </w:r>
            <w:proofErr w:type="spellEnd"/>
            <w:r w:rsidRPr="00003E52">
              <w:t xml:space="preserve"> </w:t>
            </w:r>
          </w:p>
        </w:tc>
      </w:tr>
      <w:tr w:rsidR="00BD3927" w:rsidRPr="00003E52" w:rsidTr="005E6593">
        <w:tc>
          <w:tcPr>
            <w:tcW w:w="1008" w:type="dxa"/>
          </w:tcPr>
          <w:p w:rsidR="00BD3927" w:rsidRPr="00003E52" w:rsidRDefault="00BD3927" w:rsidP="005E6593">
            <w:pPr>
              <w:pStyle w:val="Uvuenotijeloteksta"/>
              <w:ind w:firstLine="0"/>
              <w:jc w:val="center"/>
            </w:pPr>
            <w:r w:rsidRPr="00003E52">
              <w:t>XII.</w:t>
            </w:r>
          </w:p>
        </w:tc>
        <w:tc>
          <w:tcPr>
            <w:tcW w:w="4140" w:type="dxa"/>
          </w:tcPr>
          <w:p w:rsidR="00BD3927" w:rsidRPr="00003E52" w:rsidRDefault="00BD3927" w:rsidP="005E6593">
            <w:pPr>
              <w:pStyle w:val="Uvuenotijeloteksta"/>
              <w:ind w:firstLine="0"/>
            </w:pPr>
            <w:r w:rsidRPr="00003E52">
              <w:t>Proslava Sv. Nikole</w:t>
            </w:r>
          </w:p>
        </w:tc>
        <w:tc>
          <w:tcPr>
            <w:tcW w:w="1548" w:type="dxa"/>
          </w:tcPr>
          <w:p w:rsidR="00BD3927" w:rsidRPr="00003E52" w:rsidRDefault="00BD3927" w:rsidP="005E6593">
            <w:pPr>
              <w:pStyle w:val="Uvuenotijeloteksta"/>
              <w:ind w:firstLine="0"/>
              <w:jc w:val="center"/>
            </w:pPr>
            <w:r>
              <w:t>6</w:t>
            </w:r>
          </w:p>
        </w:tc>
        <w:tc>
          <w:tcPr>
            <w:tcW w:w="2232" w:type="dxa"/>
          </w:tcPr>
          <w:p w:rsidR="00BD3927" w:rsidRPr="00003E52" w:rsidRDefault="00BD3927" w:rsidP="005E6593">
            <w:pPr>
              <w:pStyle w:val="Uvuenotijeloteksta"/>
              <w:ind w:firstLine="0"/>
              <w:jc w:val="center"/>
            </w:pPr>
            <w:proofErr w:type="spellStart"/>
            <w:r w:rsidRPr="00003E52">
              <w:t>M</w:t>
            </w:r>
            <w:r>
              <w:t>atijana</w:t>
            </w:r>
            <w:proofErr w:type="spellEnd"/>
            <w:r>
              <w:t xml:space="preserve"> </w:t>
            </w:r>
            <w:proofErr w:type="spellStart"/>
            <w:r>
              <w:t>Ojdanić</w:t>
            </w:r>
            <w:proofErr w:type="spellEnd"/>
          </w:p>
        </w:tc>
      </w:tr>
      <w:tr w:rsidR="00BD3927" w:rsidRPr="00003E52" w:rsidTr="005E6593">
        <w:tc>
          <w:tcPr>
            <w:tcW w:w="1008" w:type="dxa"/>
          </w:tcPr>
          <w:p w:rsidR="00BD3927" w:rsidRPr="00003E52" w:rsidRDefault="00BD3927" w:rsidP="005E6593">
            <w:pPr>
              <w:pStyle w:val="Uvuenotijeloteksta"/>
              <w:ind w:firstLine="0"/>
              <w:jc w:val="center"/>
            </w:pPr>
            <w:r w:rsidRPr="00003E52">
              <w:t>XII.</w:t>
            </w:r>
          </w:p>
        </w:tc>
        <w:tc>
          <w:tcPr>
            <w:tcW w:w="4140" w:type="dxa"/>
          </w:tcPr>
          <w:p w:rsidR="00BD3927" w:rsidRPr="00003E52" w:rsidRDefault="00BD3927" w:rsidP="005E6593">
            <w:pPr>
              <w:pStyle w:val="Uvuenotijeloteksta"/>
              <w:ind w:firstLine="0"/>
            </w:pPr>
            <w:r w:rsidRPr="00003E52">
              <w:t>Božićne svečanosti</w:t>
            </w:r>
          </w:p>
        </w:tc>
        <w:tc>
          <w:tcPr>
            <w:tcW w:w="1548" w:type="dxa"/>
          </w:tcPr>
          <w:p w:rsidR="00BD3927" w:rsidRPr="00003E52" w:rsidRDefault="00BD3927" w:rsidP="005E6593">
            <w:pPr>
              <w:pStyle w:val="Uvuenotijeloteksta"/>
              <w:ind w:firstLine="0"/>
              <w:jc w:val="center"/>
            </w:pPr>
            <w:r>
              <w:t>91</w:t>
            </w:r>
          </w:p>
        </w:tc>
        <w:tc>
          <w:tcPr>
            <w:tcW w:w="2232" w:type="dxa"/>
          </w:tcPr>
          <w:p w:rsidR="00BD3927" w:rsidRPr="00003E52" w:rsidRDefault="00BD3927" w:rsidP="005E6593">
            <w:pPr>
              <w:pStyle w:val="Uvuenotijeloteksta"/>
              <w:ind w:firstLine="0"/>
              <w:jc w:val="center"/>
            </w:pPr>
            <w:proofErr w:type="spellStart"/>
            <w:r w:rsidRPr="00003E52">
              <w:t>M.Bakarić</w:t>
            </w:r>
            <w:proofErr w:type="spellEnd"/>
            <w:r w:rsidRPr="00003E52">
              <w:t xml:space="preserve">,A. </w:t>
            </w:r>
            <w:proofErr w:type="spellStart"/>
            <w:r w:rsidRPr="00003E52">
              <w:t>Duho</w:t>
            </w:r>
            <w:proofErr w:type="spellEnd"/>
            <w:r w:rsidRPr="00003E52">
              <w:t>.</w:t>
            </w:r>
          </w:p>
        </w:tc>
      </w:tr>
      <w:tr w:rsidR="00BD3927" w:rsidRPr="00003E52" w:rsidTr="005E6593">
        <w:tc>
          <w:tcPr>
            <w:tcW w:w="1008" w:type="dxa"/>
          </w:tcPr>
          <w:p w:rsidR="00BD3927" w:rsidRPr="00003E52" w:rsidRDefault="00BD3927" w:rsidP="005E6593">
            <w:pPr>
              <w:pStyle w:val="Uvuenotijeloteksta"/>
              <w:ind w:firstLine="0"/>
              <w:jc w:val="center"/>
            </w:pPr>
            <w:r w:rsidRPr="00003E52">
              <w:t>XII.</w:t>
            </w:r>
          </w:p>
        </w:tc>
        <w:tc>
          <w:tcPr>
            <w:tcW w:w="4140" w:type="dxa"/>
          </w:tcPr>
          <w:p w:rsidR="00BD3927" w:rsidRPr="00003E52" w:rsidRDefault="00BD3927" w:rsidP="005E6593">
            <w:pPr>
              <w:pStyle w:val="Uvuenotijeloteksta"/>
              <w:ind w:firstLine="0"/>
            </w:pPr>
            <w:r w:rsidRPr="00003E52">
              <w:t>Proslava Djeda Mraza</w:t>
            </w:r>
          </w:p>
        </w:tc>
        <w:tc>
          <w:tcPr>
            <w:tcW w:w="1548" w:type="dxa"/>
          </w:tcPr>
          <w:p w:rsidR="00BD3927" w:rsidRPr="00003E52" w:rsidRDefault="00BD3927" w:rsidP="005E6593">
            <w:pPr>
              <w:pStyle w:val="Uvuenotijeloteksta"/>
              <w:ind w:firstLine="0"/>
              <w:jc w:val="center"/>
            </w:pPr>
            <w:r>
              <w:t>91</w:t>
            </w:r>
          </w:p>
        </w:tc>
        <w:tc>
          <w:tcPr>
            <w:tcW w:w="2232" w:type="dxa"/>
          </w:tcPr>
          <w:p w:rsidR="00BD3927" w:rsidRPr="00003E52" w:rsidRDefault="00BD3927" w:rsidP="005E6593">
            <w:pPr>
              <w:pStyle w:val="Uvuenotijeloteksta"/>
              <w:ind w:firstLine="0"/>
              <w:jc w:val="center"/>
            </w:pPr>
            <w:r w:rsidRPr="00003E52">
              <w:t xml:space="preserve">A. </w:t>
            </w:r>
            <w:proofErr w:type="spellStart"/>
            <w:r w:rsidRPr="00003E52">
              <w:t>Duhović</w:t>
            </w:r>
            <w:proofErr w:type="spellEnd"/>
            <w:r w:rsidRPr="00003E52">
              <w:t xml:space="preserve">, </w:t>
            </w:r>
            <w:r>
              <w:t>M. Paž.</w:t>
            </w:r>
          </w:p>
        </w:tc>
      </w:tr>
      <w:tr w:rsidR="00BD3927" w:rsidRPr="00003E52" w:rsidTr="005E6593">
        <w:tc>
          <w:tcPr>
            <w:tcW w:w="1008" w:type="dxa"/>
          </w:tcPr>
          <w:p w:rsidR="00BD3927" w:rsidRPr="00003E52" w:rsidRDefault="00BD3927" w:rsidP="005E6593">
            <w:pPr>
              <w:pStyle w:val="Uvuenotijeloteksta"/>
              <w:ind w:firstLine="0"/>
              <w:jc w:val="center"/>
            </w:pPr>
            <w:r w:rsidRPr="00003E52">
              <w:t>II.</w:t>
            </w:r>
          </w:p>
        </w:tc>
        <w:tc>
          <w:tcPr>
            <w:tcW w:w="4140" w:type="dxa"/>
          </w:tcPr>
          <w:p w:rsidR="00BD3927" w:rsidRPr="00003E52" w:rsidRDefault="00BD3927" w:rsidP="005E6593">
            <w:pPr>
              <w:pStyle w:val="Uvuenotijeloteksta"/>
              <w:ind w:firstLine="0"/>
            </w:pPr>
            <w:r w:rsidRPr="00003E52">
              <w:t>Dječja reduta - maškare</w:t>
            </w:r>
          </w:p>
        </w:tc>
        <w:tc>
          <w:tcPr>
            <w:tcW w:w="1548" w:type="dxa"/>
          </w:tcPr>
          <w:p w:rsidR="00BD3927" w:rsidRPr="00003E52" w:rsidRDefault="00BD3927" w:rsidP="005E6593">
            <w:pPr>
              <w:pStyle w:val="Uvuenotijeloteksta"/>
              <w:ind w:firstLine="0"/>
              <w:jc w:val="center"/>
            </w:pPr>
            <w:r>
              <w:t>91</w:t>
            </w:r>
          </w:p>
        </w:tc>
        <w:tc>
          <w:tcPr>
            <w:tcW w:w="2232" w:type="dxa"/>
          </w:tcPr>
          <w:p w:rsidR="00BD3927" w:rsidRPr="00003E52" w:rsidRDefault="00BD3927" w:rsidP="005E6593">
            <w:pPr>
              <w:pStyle w:val="Uvuenotijeloteksta"/>
              <w:ind w:firstLine="0"/>
              <w:jc w:val="center"/>
            </w:pPr>
            <w:r w:rsidRPr="00003E52">
              <w:t>Učit. razred. nastave</w:t>
            </w:r>
          </w:p>
        </w:tc>
      </w:tr>
      <w:tr w:rsidR="00BD3927" w:rsidRPr="00003E52" w:rsidTr="005E6593">
        <w:tc>
          <w:tcPr>
            <w:tcW w:w="1008" w:type="dxa"/>
          </w:tcPr>
          <w:p w:rsidR="00BD3927" w:rsidRPr="00003E52" w:rsidRDefault="00BD3927" w:rsidP="005E6593">
            <w:pPr>
              <w:pStyle w:val="Uvuenotijeloteksta"/>
              <w:ind w:firstLine="0"/>
              <w:jc w:val="center"/>
            </w:pPr>
            <w:r w:rsidRPr="00003E52">
              <w:t>III.</w:t>
            </w:r>
          </w:p>
        </w:tc>
        <w:tc>
          <w:tcPr>
            <w:tcW w:w="4140" w:type="dxa"/>
          </w:tcPr>
          <w:p w:rsidR="00BD3927" w:rsidRPr="00003E52" w:rsidRDefault="00BD3927" w:rsidP="00485F24">
            <w:pPr>
              <w:pStyle w:val="Uvuenotijeloteksta"/>
              <w:ind w:firstLine="0"/>
            </w:pPr>
            <w:r>
              <w:t>LIDRANO 201</w:t>
            </w:r>
            <w:r w:rsidR="00485F24">
              <w:t>8</w:t>
            </w:r>
            <w:r w:rsidRPr="00003E52">
              <w:t>.</w:t>
            </w:r>
          </w:p>
        </w:tc>
        <w:tc>
          <w:tcPr>
            <w:tcW w:w="1548" w:type="dxa"/>
          </w:tcPr>
          <w:p w:rsidR="00BD3927" w:rsidRPr="00003E52" w:rsidRDefault="00BD3927" w:rsidP="005E6593">
            <w:pPr>
              <w:pStyle w:val="Uvuenotijeloteksta"/>
              <w:ind w:firstLine="0"/>
              <w:jc w:val="center"/>
            </w:pPr>
            <w:r>
              <w:t>60</w:t>
            </w:r>
          </w:p>
        </w:tc>
        <w:tc>
          <w:tcPr>
            <w:tcW w:w="2232" w:type="dxa"/>
          </w:tcPr>
          <w:p w:rsidR="00BD3927" w:rsidRPr="00003E52" w:rsidRDefault="00BD3927" w:rsidP="005E6593">
            <w:pPr>
              <w:pStyle w:val="Uvuenotijeloteksta"/>
              <w:ind w:firstLine="0"/>
              <w:jc w:val="center"/>
            </w:pPr>
            <w:r>
              <w:t xml:space="preserve">Ivan </w:t>
            </w:r>
            <w:proofErr w:type="spellStart"/>
            <w:r>
              <w:t>Fabris</w:t>
            </w:r>
            <w:proofErr w:type="spellEnd"/>
          </w:p>
        </w:tc>
      </w:tr>
      <w:tr w:rsidR="00BD3927" w:rsidRPr="00003E52" w:rsidTr="005E6593">
        <w:tc>
          <w:tcPr>
            <w:tcW w:w="1008" w:type="dxa"/>
          </w:tcPr>
          <w:p w:rsidR="00BD3927" w:rsidRPr="00003E52" w:rsidRDefault="00BD3927" w:rsidP="005E6593">
            <w:pPr>
              <w:pStyle w:val="Uvuenotijeloteksta"/>
              <w:ind w:firstLine="0"/>
              <w:jc w:val="center"/>
            </w:pPr>
            <w:r w:rsidRPr="00003E52">
              <w:t>III.</w:t>
            </w:r>
          </w:p>
        </w:tc>
        <w:tc>
          <w:tcPr>
            <w:tcW w:w="4140" w:type="dxa"/>
          </w:tcPr>
          <w:p w:rsidR="00BD3927" w:rsidRPr="00003E52" w:rsidRDefault="00BD3927" w:rsidP="005E6593">
            <w:pPr>
              <w:pStyle w:val="Uvuenotijeloteksta"/>
              <w:ind w:firstLine="0"/>
            </w:pPr>
            <w:r w:rsidRPr="00003E52">
              <w:t>«Znanost mladima»</w:t>
            </w:r>
          </w:p>
        </w:tc>
        <w:tc>
          <w:tcPr>
            <w:tcW w:w="1548" w:type="dxa"/>
          </w:tcPr>
          <w:p w:rsidR="00BD3927" w:rsidRPr="00003E52" w:rsidRDefault="00BD3927" w:rsidP="005E6593">
            <w:pPr>
              <w:pStyle w:val="Uvuenotijeloteksta"/>
              <w:ind w:firstLine="0"/>
              <w:jc w:val="center"/>
            </w:pPr>
            <w:r w:rsidRPr="00003E52">
              <w:t>10</w:t>
            </w:r>
          </w:p>
        </w:tc>
        <w:tc>
          <w:tcPr>
            <w:tcW w:w="2232" w:type="dxa"/>
          </w:tcPr>
          <w:p w:rsidR="00BD3927" w:rsidRPr="00003E52" w:rsidRDefault="00BD3927" w:rsidP="005E6593">
            <w:pPr>
              <w:pStyle w:val="Uvuenotijeloteksta"/>
              <w:ind w:firstLine="0"/>
              <w:jc w:val="center"/>
            </w:pPr>
            <w:r w:rsidRPr="00003E52">
              <w:t xml:space="preserve">Snježana </w:t>
            </w:r>
            <w:proofErr w:type="spellStart"/>
            <w:r w:rsidRPr="00003E52">
              <w:t>Ćenan</w:t>
            </w:r>
            <w:proofErr w:type="spellEnd"/>
          </w:p>
        </w:tc>
      </w:tr>
      <w:tr w:rsidR="00BD3927" w:rsidRPr="00003E52" w:rsidTr="005E6593">
        <w:tc>
          <w:tcPr>
            <w:tcW w:w="1008" w:type="dxa"/>
          </w:tcPr>
          <w:p w:rsidR="00BD3927" w:rsidRPr="00003E52" w:rsidRDefault="00BD3927" w:rsidP="005E6593">
            <w:pPr>
              <w:pStyle w:val="Uvuenotijeloteksta"/>
              <w:ind w:firstLine="0"/>
              <w:jc w:val="center"/>
            </w:pPr>
            <w:r w:rsidRPr="00003E52">
              <w:t>IV.</w:t>
            </w:r>
          </w:p>
        </w:tc>
        <w:tc>
          <w:tcPr>
            <w:tcW w:w="4140" w:type="dxa"/>
          </w:tcPr>
          <w:p w:rsidR="00BD3927" w:rsidRPr="00003E52" w:rsidRDefault="00BD3927" w:rsidP="005E6593">
            <w:pPr>
              <w:pStyle w:val="Uvuenotijeloteksta"/>
              <w:ind w:firstLine="0"/>
            </w:pPr>
            <w:r w:rsidRPr="00003E52">
              <w:t>Športska natjecanja</w:t>
            </w:r>
          </w:p>
        </w:tc>
        <w:tc>
          <w:tcPr>
            <w:tcW w:w="1548" w:type="dxa"/>
          </w:tcPr>
          <w:p w:rsidR="00BD3927" w:rsidRPr="00003E52" w:rsidRDefault="00BD3927" w:rsidP="005E6593">
            <w:pPr>
              <w:pStyle w:val="Uvuenotijeloteksta"/>
              <w:ind w:firstLine="0"/>
              <w:jc w:val="center"/>
            </w:pPr>
            <w:r>
              <w:t>51</w:t>
            </w:r>
          </w:p>
        </w:tc>
        <w:tc>
          <w:tcPr>
            <w:tcW w:w="2232" w:type="dxa"/>
          </w:tcPr>
          <w:p w:rsidR="00BD3927" w:rsidRPr="00E34172" w:rsidRDefault="00BD3927" w:rsidP="005E6593">
            <w:pPr>
              <w:pStyle w:val="Uvuenotijeloteksta"/>
              <w:ind w:firstLine="0"/>
              <w:jc w:val="center"/>
            </w:pPr>
            <w:r w:rsidRPr="00E34172">
              <w:rPr>
                <w:sz w:val="22"/>
                <w:szCs w:val="22"/>
              </w:rPr>
              <w:t xml:space="preserve">Nedjeljko </w:t>
            </w:r>
            <w:proofErr w:type="spellStart"/>
            <w:r w:rsidRPr="00E34172">
              <w:rPr>
                <w:sz w:val="22"/>
                <w:szCs w:val="22"/>
              </w:rPr>
              <w:t>Tamburović</w:t>
            </w:r>
            <w:proofErr w:type="spellEnd"/>
          </w:p>
        </w:tc>
      </w:tr>
      <w:tr w:rsidR="00BD3927" w:rsidRPr="00003E52" w:rsidTr="005E6593">
        <w:tc>
          <w:tcPr>
            <w:tcW w:w="1008" w:type="dxa"/>
          </w:tcPr>
          <w:p w:rsidR="00BD3927" w:rsidRPr="00003E52" w:rsidRDefault="00BD3927" w:rsidP="005E6593">
            <w:pPr>
              <w:pStyle w:val="Uvuenotijeloteksta"/>
              <w:ind w:firstLine="0"/>
              <w:jc w:val="center"/>
            </w:pPr>
            <w:r w:rsidRPr="00003E52">
              <w:t>V.</w:t>
            </w:r>
          </w:p>
        </w:tc>
        <w:tc>
          <w:tcPr>
            <w:tcW w:w="4140" w:type="dxa"/>
          </w:tcPr>
          <w:p w:rsidR="00BD3927" w:rsidRPr="00003E52" w:rsidRDefault="00BD3927" w:rsidP="005E6593">
            <w:pPr>
              <w:pStyle w:val="Uvuenotijeloteksta"/>
              <w:ind w:firstLine="0"/>
            </w:pPr>
            <w:r w:rsidRPr="00003E52">
              <w:t>Dan majki</w:t>
            </w:r>
          </w:p>
        </w:tc>
        <w:tc>
          <w:tcPr>
            <w:tcW w:w="1548" w:type="dxa"/>
          </w:tcPr>
          <w:p w:rsidR="00BD3927" w:rsidRPr="00003E52" w:rsidRDefault="00BD3927" w:rsidP="005E6593">
            <w:pPr>
              <w:pStyle w:val="Uvuenotijeloteksta"/>
              <w:ind w:firstLine="0"/>
              <w:jc w:val="center"/>
            </w:pPr>
            <w:r w:rsidRPr="00003E52">
              <w:t>48</w:t>
            </w:r>
          </w:p>
        </w:tc>
        <w:tc>
          <w:tcPr>
            <w:tcW w:w="2232" w:type="dxa"/>
          </w:tcPr>
          <w:p w:rsidR="00BD3927" w:rsidRPr="00003E52" w:rsidRDefault="00BD3927" w:rsidP="005E6593">
            <w:pPr>
              <w:pStyle w:val="Uvuenotijeloteksta"/>
              <w:ind w:firstLine="0"/>
              <w:jc w:val="center"/>
            </w:pPr>
            <w:proofErr w:type="spellStart"/>
            <w:r>
              <w:t>M</w:t>
            </w:r>
            <w:r w:rsidRPr="00003E52">
              <w:t>.Pažin</w:t>
            </w:r>
            <w:proofErr w:type="spellEnd"/>
            <w:r w:rsidRPr="00003E52">
              <w:t xml:space="preserve">, </w:t>
            </w:r>
            <w:proofErr w:type="spellStart"/>
            <w:r w:rsidRPr="00003E52">
              <w:t>M.Bakarić</w:t>
            </w:r>
            <w:proofErr w:type="spellEnd"/>
          </w:p>
        </w:tc>
      </w:tr>
      <w:tr w:rsidR="00BD3927" w:rsidRPr="00003E52" w:rsidTr="005E6593">
        <w:tc>
          <w:tcPr>
            <w:tcW w:w="1008" w:type="dxa"/>
          </w:tcPr>
          <w:p w:rsidR="00BD3927" w:rsidRPr="00003E52" w:rsidRDefault="00BD3927" w:rsidP="005E6593">
            <w:pPr>
              <w:pStyle w:val="Uvuenotijeloteksta"/>
              <w:ind w:firstLine="0"/>
              <w:jc w:val="center"/>
            </w:pPr>
            <w:r w:rsidRPr="00003E52">
              <w:t>V</w:t>
            </w:r>
            <w:r>
              <w:t>I</w:t>
            </w:r>
            <w:r w:rsidRPr="00003E52">
              <w:t>.</w:t>
            </w:r>
          </w:p>
        </w:tc>
        <w:tc>
          <w:tcPr>
            <w:tcW w:w="4140" w:type="dxa"/>
          </w:tcPr>
          <w:p w:rsidR="00BD3927" w:rsidRPr="00003E52" w:rsidRDefault="00BD3927" w:rsidP="005E6593">
            <w:pPr>
              <w:pStyle w:val="Uvuenotijeloteksta"/>
              <w:ind w:firstLine="0"/>
            </w:pPr>
            <w:r w:rsidRPr="00003E52">
              <w:t>Dan škole</w:t>
            </w:r>
          </w:p>
        </w:tc>
        <w:tc>
          <w:tcPr>
            <w:tcW w:w="1548" w:type="dxa"/>
          </w:tcPr>
          <w:p w:rsidR="00BD3927" w:rsidRPr="00003E52" w:rsidRDefault="00BD3927" w:rsidP="005E6593">
            <w:pPr>
              <w:pStyle w:val="Uvuenotijeloteksta"/>
              <w:ind w:firstLine="0"/>
              <w:jc w:val="center"/>
            </w:pPr>
            <w:r>
              <w:t>91</w:t>
            </w:r>
          </w:p>
        </w:tc>
        <w:tc>
          <w:tcPr>
            <w:tcW w:w="2232" w:type="dxa"/>
          </w:tcPr>
          <w:p w:rsidR="00BD3927" w:rsidRPr="00003E52" w:rsidRDefault="00BD3927" w:rsidP="005E6593">
            <w:pPr>
              <w:pStyle w:val="Uvuenotijeloteksta"/>
              <w:ind w:firstLine="0"/>
              <w:jc w:val="center"/>
            </w:pPr>
            <w:r w:rsidRPr="00003E52">
              <w:t>I</w:t>
            </w:r>
            <w:r>
              <w:t xml:space="preserve">van </w:t>
            </w:r>
            <w:proofErr w:type="spellStart"/>
            <w:r>
              <w:t>Fabris</w:t>
            </w:r>
            <w:proofErr w:type="spellEnd"/>
          </w:p>
        </w:tc>
      </w:tr>
      <w:tr w:rsidR="00BD3927" w:rsidRPr="00003E52" w:rsidTr="005E6593">
        <w:tc>
          <w:tcPr>
            <w:tcW w:w="1008" w:type="dxa"/>
          </w:tcPr>
          <w:p w:rsidR="00BD3927" w:rsidRPr="00003E52" w:rsidRDefault="00BD3927" w:rsidP="005E6593">
            <w:pPr>
              <w:pStyle w:val="Uvuenotijeloteksta"/>
              <w:ind w:firstLine="0"/>
              <w:jc w:val="center"/>
            </w:pPr>
          </w:p>
        </w:tc>
        <w:tc>
          <w:tcPr>
            <w:tcW w:w="4140" w:type="dxa"/>
          </w:tcPr>
          <w:p w:rsidR="00BD3927" w:rsidRPr="00003E52" w:rsidRDefault="00BD3927" w:rsidP="005E6593">
            <w:pPr>
              <w:pStyle w:val="Uvuenotijeloteksta"/>
              <w:ind w:firstLine="0"/>
            </w:pPr>
          </w:p>
        </w:tc>
        <w:tc>
          <w:tcPr>
            <w:tcW w:w="1548" w:type="dxa"/>
          </w:tcPr>
          <w:p w:rsidR="00BD3927" w:rsidRPr="00003E52" w:rsidRDefault="00BD3927" w:rsidP="005E6593">
            <w:pPr>
              <w:pStyle w:val="Uvuenotijeloteksta"/>
              <w:ind w:firstLine="0"/>
              <w:jc w:val="center"/>
            </w:pPr>
          </w:p>
        </w:tc>
        <w:tc>
          <w:tcPr>
            <w:tcW w:w="2232" w:type="dxa"/>
          </w:tcPr>
          <w:p w:rsidR="00BD3927" w:rsidRPr="00CD6A8D" w:rsidRDefault="00BD3927" w:rsidP="005E6593">
            <w:pPr>
              <w:pStyle w:val="Uvuenotijeloteksta"/>
              <w:ind w:firstLine="0"/>
              <w:jc w:val="center"/>
            </w:pPr>
          </w:p>
        </w:tc>
      </w:tr>
    </w:tbl>
    <w:p w:rsidR="00BD3927" w:rsidRPr="00003E52" w:rsidRDefault="00BD3927" w:rsidP="00BD3927">
      <w:pPr>
        <w:pStyle w:val="Uvuenotijeloteksta"/>
        <w:ind w:left="360" w:firstLine="0"/>
      </w:pPr>
    </w:p>
    <w:p w:rsidR="00BD3927" w:rsidRPr="00003E52" w:rsidRDefault="00BD3927" w:rsidP="00BD3927">
      <w:pPr>
        <w:ind w:firstLine="1080"/>
        <w:rPr>
          <w:lang w:val="hr-HR"/>
        </w:rPr>
      </w:pPr>
    </w:p>
    <w:p w:rsidR="00BD3927" w:rsidRPr="00003E52" w:rsidRDefault="00BD3927" w:rsidP="00BD3927">
      <w:pPr>
        <w:pStyle w:val="Naslov1"/>
      </w:pPr>
      <w:r w:rsidRPr="00003E52">
        <w:t>ZDRAVSTVENO-SOCIJALNA I EKOLOŠKA ZAŠTITA UČENIKA</w:t>
      </w:r>
    </w:p>
    <w:p w:rsidR="00BD3927" w:rsidRPr="00003E52" w:rsidRDefault="00BD3927" w:rsidP="00BD3927">
      <w:pPr>
        <w:ind w:firstLine="1080"/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0"/>
        <w:gridCol w:w="3733"/>
        <w:gridCol w:w="2843"/>
        <w:gridCol w:w="1800"/>
      </w:tblGrid>
      <w:tr w:rsidR="00BD3927" w:rsidRPr="00003E52" w:rsidTr="005E6593">
        <w:trPr>
          <w:cantSplit/>
        </w:trPr>
        <w:tc>
          <w:tcPr>
            <w:tcW w:w="9288" w:type="dxa"/>
            <w:gridSpan w:val="4"/>
          </w:tcPr>
          <w:p w:rsidR="00BD3927" w:rsidRPr="00003E52" w:rsidRDefault="00BD3927" w:rsidP="005E6593">
            <w:pPr>
              <w:pStyle w:val="Naslov2"/>
            </w:pPr>
            <w:r>
              <w:t>ZDRAVSTVENO</w:t>
            </w:r>
            <w:r w:rsidRPr="00003E52">
              <w:t>-SOCIJALNA I EKOLOŠKA ZAŠTITA UČENIKA</w:t>
            </w:r>
          </w:p>
          <w:p w:rsidR="00BD3927" w:rsidRPr="00003E52" w:rsidRDefault="00BD3927" w:rsidP="005E6593">
            <w:pPr>
              <w:rPr>
                <w:lang w:val="hr-HR"/>
              </w:rPr>
            </w:pPr>
          </w:p>
        </w:tc>
      </w:tr>
      <w:tr w:rsidR="00BD3927" w:rsidRPr="00003E52" w:rsidTr="005E6593">
        <w:tc>
          <w:tcPr>
            <w:tcW w:w="910" w:type="dxa"/>
          </w:tcPr>
          <w:p w:rsidR="00BD3927" w:rsidRPr="00003E52" w:rsidRDefault="00BD3927" w:rsidP="005E6593">
            <w:pPr>
              <w:rPr>
                <w:lang w:val="hr-HR"/>
              </w:rPr>
            </w:pPr>
            <w:r w:rsidRPr="00003E52">
              <w:rPr>
                <w:lang w:val="hr-HR"/>
              </w:rPr>
              <w:t>Mjesec</w:t>
            </w:r>
          </w:p>
        </w:tc>
        <w:tc>
          <w:tcPr>
            <w:tcW w:w="3734" w:type="dxa"/>
          </w:tcPr>
          <w:p w:rsidR="00BD3927" w:rsidRPr="00003E52" w:rsidRDefault="00BD3927" w:rsidP="005E659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Sadržaj</w:t>
            </w:r>
          </w:p>
        </w:tc>
        <w:tc>
          <w:tcPr>
            <w:tcW w:w="2844" w:type="dxa"/>
          </w:tcPr>
          <w:p w:rsidR="00BD3927" w:rsidRPr="00003E52" w:rsidRDefault="00BD3927" w:rsidP="005E659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Voditelj aktivnosti</w:t>
            </w:r>
          </w:p>
        </w:tc>
        <w:tc>
          <w:tcPr>
            <w:tcW w:w="1800" w:type="dxa"/>
          </w:tcPr>
          <w:p w:rsidR="00BD3927" w:rsidRPr="00003E52" w:rsidRDefault="00BD3927" w:rsidP="005E659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Razred</w:t>
            </w:r>
          </w:p>
        </w:tc>
      </w:tr>
      <w:tr w:rsidR="00BD3927" w:rsidRPr="00003E52" w:rsidTr="005E6593">
        <w:tc>
          <w:tcPr>
            <w:tcW w:w="910" w:type="dxa"/>
          </w:tcPr>
          <w:p w:rsidR="00BD3927" w:rsidRPr="00003E52" w:rsidRDefault="00BD3927" w:rsidP="005E659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</w:t>
            </w:r>
            <w:r w:rsidRPr="00003E52">
              <w:rPr>
                <w:lang w:val="hr-HR"/>
              </w:rPr>
              <w:t>X.</w:t>
            </w:r>
          </w:p>
        </w:tc>
        <w:tc>
          <w:tcPr>
            <w:tcW w:w="3734" w:type="dxa"/>
          </w:tcPr>
          <w:p w:rsidR="00BD3927" w:rsidRPr="004F3A8E" w:rsidRDefault="00BD3927" w:rsidP="005E6593">
            <w:pPr>
              <w:jc w:val="center"/>
              <w:rPr>
                <w:lang w:val="hr-HR"/>
              </w:rPr>
            </w:pPr>
            <w:r w:rsidRPr="004F3A8E">
              <w:rPr>
                <w:sz w:val="22"/>
                <w:szCs w:val="22"/>
                <w:lang w:val="hr-HR"/>
              </w:rPr>
              <w:t>Cijepljenje DI TE POLIO, MO PA RU i provjera oštrine vida</w:t>
            </w:r>
          </w:p>
        </w:tc>
        <w:tc>
          <w:tcPr>
            <w:tcW w:w="2844" w:type="dxa"/>
          </w:tcPr>
          <w:p w:rsidR="00BD3927" w:rsidRPr="00003E52" w:rsidRDefault="00BD3927" w:rsidP="005E659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DZ Korčula</w:t>
            </w:r>
          </w:p>
        </w:tc>
        <w:tc>
          <w:tcPr>
            <w:tcW w:w="1800" w:type="dxa"/>
          </w:tcPr>
          <w:p w:rsidR="00BD3927" w:rsidRPr="00003E52" w:rsidRDefault="00BD3927" w:rsidP="005E659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I.</w:t>
            </w:r>
          </w:p>
        </w:tc>
      </w:tr>
      <w:tr w:rsidR="00BD3927" w:rsidRPr="00003E52" w:rsidTr="005E6593">
        <w:tc>
          <w:tcPr>
            <w:tcW w:w="910" w:type="dxa"/>
          </w:tcPr>
          <w:p w:rsidR="00BD3927" w:rsidRPr="00003E52" w:rsidRDefault="00BD3927" w:rsidP="005E659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XI.</w:t>
            </w:r>
          </w:p>
        </w:tc>
        <w:tc>
          <w:tcPr>
            <w:tcW w:w="3734" w:type="dxa"/>
          </w:tcPr>
          <w:p w:rsidR="00BD3927" w:rsidRPr="004F3A8E" w:rsidRDefault="00BD3927" w:rsidP="005E6593">
            <w:pPr>
              <w:jc w:val="center"/>
              <w:rPr>
                <w:lang w:val="hr-HR"/>
              </w:rPr>
            </w:pPr>
            <w:r w:rsidRPr="004F3A8E">
              <w:rPr>
                <w:sz w:val="22"/>
                <w:szCs w:val="22"/>
                <w:lang w:val="hr-HR"/>
              </w:rPr>
              <w:t xml:space="preserve">Samo testiranje na tuberkulozu - </w:t>
            </w:r>
            <w:proofErr w:type="spellStart"/>
            <w:r w:rsidRPr="004F3A8E">
              <w:rPr>
                <w:sz w:val="22"/>
                <w:szCs w:val="22"/>
                <w:lang w:val="hr-HR"/>
              </w:rPr>
              <w:t>PPd</w:t>
            </w:r>
            <w:proofErr w:type="spellEnd"/>
          </w:p>
        </w:tc>
        <w:tc>
          <w:tcPr>
            <w:tcW w:w="2844" w:type="dxa"/>
          </w:tcPr>
          <w:p w:rsidR="00BD3927" w:rsidRPr="00003E52" w:rsidRDefault="00BD3927" w:rsidP="005E659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DZ Korčula</w:t>
            </w:r>
          </w:p>
        </w:tc>
        <w:tc>
          <w:tcPr>
            <w:tcW w:w="1800" w:type="dxa"/>
          </w:tcPr>
          <w:p w:rsidR="00BD3927" w:rsidRPr="00003E52" w:rsidRDefault="00BD3927" w:rsidP="005E659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II.</w:t>
            </w:r>
          </w:p>
        </w:tc>
      </w:tr>
      <w:tr w:rsidR="00BD3927" w:rsidRPr="00003E52" w:rsidTr="005E6593">
        <w:tc>
          <w:tcPr>
            <w:tcW w:w="910" w:type="dxa"/>
          </w:tcPr>
          <w:p w:rsidR="00BD3927" w:rsidRDefault="00BD3927" w:rsidP="005E659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V.</w:t>
            </w:r>
          </w:p>
        </w:tc>
        <w:tc>
          <w:tcPr>
            <w:tcW w:w="3734" w:type="dxa"/>
          </w:tcPr>
          <w:p w:rsidR="00BD3927" w:rsidRPr="004F3A8E" w:rsidRDefault="00BD3927" w:rsidP="005E6593">
            <w:pPr>
              <w:jc w:val="center"/>
              <w:rPr>
                <w:sz w:val="20"/>
                <w:szCs w:val="20"/>
                <w:lang w:val="hr-HR"/>
              </w:rPr>
            </w:pPr>
            <w:proofErr w:type="spellStart"/>
            <w:r w:rsidRPr="004F3A8E">
              <w:rPr>
                <w:sz w:val="20"/>
                <w:szCs w:val="20"/>
                <w:lang w:val="hr-HR"/>
              </w:rPr>
              <w:t>Screning</w:t>
            </w:r>
            <w:proofErr w:type="spellEnd"/>
            <w:r w:rsidRPr="004F3A8E">
              <w:rPr>
                <w:sz w:val="20"/>
                <w:szCs w:val="20"/>
                <w:lang w:val="hr-HR"/>
              </w:rPr>
              <w:t xml:space="preserve"> za poremećaje vida i vida na boje</w:t>
            </w:r>
          </w:p>
        </w:tc>
        <w:tc>
          <w:tcPr>
            <w:tcW w:w="2844" w:type="dxa"/>
          </w:tcPr>
          <w:p w:rsidR="00BD3927" w:rsidRPr="00003E52" w:rsidRDefault="00BD3927" w:rsidP="005E659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DZ Korčula</w:t>
            </w:r>
          </w:p>
        </w:tc>
        <w:tc>
          <w:tcPr>
            <w:tcW w:w="1800" w:type="dxa"/>
          </w:tcPr>
          <w:p w:rsidR="00BD3927" w:rsidRDefault="00BD3927" w:rsidP="005E659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III.</w:t>
            </w:r>
          </w:p>
        </w:tc>
      </w:tr>
      <w:tr w:rsidR="00BD3927" w:rsidRPr="00003E52" w:rsidTr="005E6593">
        <w:tc>
          <w:tcPr>
            <w:tcW w:w="910" w:type="dxa"/>
          </w:tcPr>
          <w:p w:rsidR="00BD3927" w:rsidRDefault="00BD3927" w:rsidP="005E659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IV.</w:t>
            </w:r>
          </w:p>
        </w:tc>
        <w:tc>
          <w:tcPr>
            <w:tcW w:w="3734" w:type="dxa"/>
          </w:tcPr>
          <w:p w:rsidR="00BD3927" w:rsidRPr="000627F2" w:rsidRDefault="00BD3927" w:rsidP="005E6593">
            <w:pPr>
              <w:jc w:val="center"/>
              <w:rPr>
                <w:lang w:val="hr-HR"/>
              </w:rPr>
            </w:pPr>
            <w:r w:rsidRPr="000627F2">
              <w:rPr>
                <w:sz w:val="22"/>
                <w:szCs w:val="22"/>
                <w:lang w:val="hr-HR"/>
              </w:rPr>
              <w:t>Sistematski pregled</w:t>
            </w:r>
          </w:p>
        </w:tc>
        <w:tc>
          <w:tcPr>
            <w:tcW w:w="2844" w:type="dxa"/>
          </w:tcPr>
          <w:p w:rsidR="00BD3927" w:rsidRPr="00003E52" w:rsidRDefault="00BD3927" w:rsidP="005E659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DZ Korčula</w:t>
            </w:r>
          </w:p>
        </w:tc>
        <w:tc>
          <w:tcPr>
            <w:tcW w:w="1800" w:type="dxa"/>
          </w:tcPr>
          <w:p w:rsidR="00BD3927" w:rsidRDefault="00BD3927" w:rsidP="005E659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V.</w:t>
            </w:r>
          </w:p>
        </w:tc>
      </w:tr>
      <w:tr w:rsidR="00BD3927" w:rsidRPr="00003E52" w:rsidTr="005E6593">
        <w:tc>
          <w:tcPr>
            <w:tcW w:w="910" w:type="dxa"/>
          </w:tcPr>
          <w:p w:rsidR="00BD3927" w:rsidRDefault="00BD3927" w:rsidP="005E659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IX., X. i IV.</w:t>
            </w:r>
          </w:p>
        </w:tc>
        <w:tc>
          <w:tcPr>
            <w:tcW w:w="3734" w:type="dxa"/>
          </w:tcPr>
          <w:p w:rsidR="00BD3927" w:rsidRPr="004F3A8E" w:rsidRDefault="00BD3927" w:rsidP="005E659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Hepatitis B – cijepljenje, </w:t>
            </w:r>
            <w:proofErr w:type="spellStart"/>
            <w:r>
              <w:rPr>
                <w:sz w:val="20"/>
                <w:szCs w:val="20"/>
                <w:lang w:val="hr-HR"/>
              </w:rPr>
              <w:t>screning</w:t>
            </w:r>
            <w:proofErr w:type="spellEnd"/>
            <w:r>
              <w:rPr>
                <w:sz w:val="20"/>
                <w:szCs w:val="20"/>
                <w:lang w:val="hr-HR"/>
              </w:rPr>
              <w:t xml:space="preserve"> za bolesti kralježnice i provjera sluha</w:t>
            </w:r>
          </w:p>
        </w:tc>
        <w:tc>
          <w:tcPr>
            <w:tcW w:w="2844" w:type="dxa"/>
          </w:tcPr>
          <w:p w:rsidR="00BD3927" w:rsidRPr="00003E52" w:rsidRDefault="00BD3927" w:rsidP="005E659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DZ Korčula</w:t>
            </w:r>
          </w:p>
        </w:tc>
        <w:tc>
          <w:tcPr>
            <w:tcW w:w="1800" w:type="dxa"/>
          </w:tcPr>
          <w:p w:rsidR="00BD3927" w:rsidRDefault="00BD3927" w:rsidP="005E659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VI.</w:t>
            </w:r>
          </w:p>
        </w:tc>
      </w:tr>
      <w:tr w:rsidR="00BD3927" w:rsidRPr="00003E52" w:rsidTr="005E6593">
        <w:tc>
          <w:tcPr>
            <w:tcW w:w="910" w:type="dxa"/>
          </w:tcPr>
          <w:p w:rsidR="00BD3927" w:rsidRDefault="00BD3927" w:rsidP="005E659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X. i XI.</w:t>
            </w:r>
          </w:p>
        </w:tc>
        <w:tc>
          <w:tcPr>
            <w:tcW w:w="3734" w:type="dxa"/>
          </w:tcPr>
          <w:p w:rsidR="00BD3927" w:rsidRPr="004F3A8E" w:rsidRDefault="00BD3927" w:rsidP="005E659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Testiranje na tuberkulozu (PPD) i cijepljenje onih koji nemaju nikakvu reakciju (BCG)</w:t>
            </w:r>
          </w:p>
        </w:tc>
        <w:tc>
          <w:tcPr>
            <w:tcW w:w="2844" w:type="dxa"/>
          </w:tcPr>
          <w:p w:rsidR="00BD3927" w:rsidRPr="00003E52" w:rsidRDefault="00BD3927" w:rsidP="005E659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DZ Korčula</w:t>
            </w:r>
          </w:p>
        </w:tc>
        <w:tc>
          <w:tcPr>
            <w:tcW w:w="1800" w:type="dxa"/>
          </w:tcPr>
          <w:p w:rsidR="00BD3927" w:rsidRDefault="00BD3927" w:rsidP="005E659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VII.</w:t>
            </w:r>
          </w:p>
        </w:tc>
      </w:tr>
      <w:tr w:rsidR="00BD3927" w:rsidRPr="00003E52" w:rsidTr="005E6593">
        <w:tc>
          <w:tcPr>
            <w:tcW w:w="910" w:type="dxa"/>
          </w:tcPr>
          <w:p w:rsidR="00BD3927" w:rsidRDefault="00BD3927" w:rsidP="005E659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IX.</w:t>
            </w:r>
          </w:p>
        </w:tc>
        <w:tc>
          <w:tcPr>
            <w:tcW w:w="3734" w:type="dxa"/>
          </w:tcPr>
          <w:p w:rsidR="00BD3927" w:rsidRPr="004F3A8E" w:rsidRDefault="00BD3927" w:rsidP="005E659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Sistematski pregled i profesionalna orijentacija, cijepljenje DI-TE-POLI</w:t>
            </w:r>
          </w:p>
        </w:tc>
        <w:tc>
          <w:tcPr>
            <w:tcW w:w="2844" w:type="dxa"/>
          </w:tcPr>
          <w:p w:rsidR="00BD3927" w:rsidRPr="00003E52" w:rsidRDefault="00BD3927" w:rsidP="005E659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DZ Korčula</w:t>
            </w:r>
          </w:p>
        </w:tc>
        <w:tc>
          <w:tcPr>
            <w:tcW w:w="1800" w:type="dxa"/>
          </w:tcPr>
          <w:p w:rsidR="00BD3927" w:rsidRDefault="00BD3927" w:rsidP="005E659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VIII.</w:t>
            </w:r>
          </w:p>
        </w:tc>
      </w:tr>
    </w:tbl>
    <w:p w:rsidR="00BD3927" w:rsidRPr="00003E52" w:rsidRDefault="00BD3927" w:rsidP="00BD3927">
      <w:pPr>
        <w:rPr>
          <w:lang w:val="hr-HR"/>
        </w:rPr>
      </w:pPr>
    </w:p>
    <w:p w:rsidR="00BD3927" w:rsidRPr="00003E52" w:rsidRDefault="00BD3927" w:rsidP="00BD3927">
      <w:pPr>
        <w:pStyle w:val="Naslov1"/>
      </w:pPr>
      <w:r w:rsidRPr="00003E52">
        <w:t>INTERNO STRUČNO USAVRŠAVANJE</w:t>
      </w:r>
    </w:p>
    <w:p w:rsidR="00BD3927" w:rsidRPr="00003E52" w:rsidRDefault="00BD3927" w:rsidP="00BD3927">
      <w:pPr>
        <w:ind w:left="360"/>
        <w:rPr>
          <w:lang w:val="hr-HR"/>
        </w:rPr>
      </w:pPr>
    </w:p>
    <w:p w:rsidR="00BD3927" w:rsidRPr="00003E52" w:rsidRDefault="00BD3927" w:rsidP="00BD3927">
      <w:pPr>
        <w:numPr>
          <w:ilvl w:val="1"/>
          <w:numId w:val="2"/>
        </w:numPr>
        <w:rPr>
          <w:b/>
          <w:bCs/>
          <w:lang w:val="hr-HR"/>
        </w:rPr>
      </w:pPr>
      <w:r w:rsidRPr="00003E52">
        <w:rPr>
          <w:b/>
          <w:bCs/>
          <w:lang w:val="hr-HR"/>
        </w:rPr>
        <w:t>RAD STRUČNIH AKTIVA U ŠKOLI</w:t>
      </w:r>
    </w:p>
    <w:p w:rsidR="00BD3927" w:rsidRPr="00003E52" w:rsidRDefault="00BD3927" w:rsidP="00BD3927">
      <w:pPr>
        <w:numPr>
          <w:ilvl w:val="0"/>
          <w:numId w:val="3"/>
        </w:numPr>
        <w:rPr>
          <w:lang w:val="hr-HR"/>
        </w:rPr>
      </w:pPr>
      <w:r w:rsidRPr="00003E52">
        <w:rPr>
          <w:lang w:val="hr-HR"/>
        </w:rPr>
        <w:t>Od stručnih aktiva u našoj školi je organiziran rad aktiva razredne nastave.</w:t>
      </w:r>
    </w:p>
    <w:p w:rsidR="00BD3927" w:rsidRPr="00003E52" w:rsidRDefault="00BD3927" w:rsidP="00BD3927">
      <w:pPr>
        <w:rPr>
          <w:lang w:val="hr-HR"/>
        </w:rPr>
      </w:pPr>
      <w:r w:rsidRPr="00003E52">
        <w:rPr>
          <w:lang w:val="hr-HR"/>
        </w:rPr>
        <w:t>Predsjednica ovoga aktiva je učiteljica razredne nastave</w:t>
      </w:r>
      <w:r>
        <w:rPr>
          <w:lang w:val="hr-HR"/>
        </w:rPr>
        <w:t xml:space="preserve">, savjetnica, </w:t>
      </w:r>
      <w:r w:rsidRPr="00003E52">
        <w:rPr>
          <w:lang w:val="hr-HR"/>
        </w:rPr>
        <w:t xml:space="preserve"> An</w:t>
      </w:r>
      <w:r>
        <w:rPr>
          <w:lang w:val="hr-HR"/>
        </w:rPr>
        <w:t xml:space="preserve">amarija </w:t>
      </w:r>
      <w:proofErr w:type="spellStart"/>
      <w:r>
        <w:rPr>
          <w:lang w:val="hr-HR"/>
        </w:rPr>
        <w:t>Radovanović</w:t>
      </w:r>
      <w:proofErr w:type="spellEnd"/>
      <w:r>
        <w:rPr>
          <w:lang w:val="hr-HR"/>
        </w:rPr>
        <w:t>.</w:t>
      </w:r>
    </w:p>
    <w:p w:rsidR="00BD3927" w:rsidRPr="00003E52" w:rsidRDefault="00BD3927" w:rsidP="00BD3927">
      <w:pPr>
        <w:numPr>
          <w:ilvl w:val="1"/>
          <w:numId w:val="2"/>
        </w:numPr>
        <w:rPr>
          <w:lang w:val="hr-HR"/>
        </w:rPr>
      </w:pPr>
      <w:r w:rsidRPr="00003E52">
        <w:rPr>
          <w:b/>
          <w:bCs/>
          <w:lang w:val="hr-HR"/>
        </w:rPr>
        <w:t>UKLJUČENOST DJELATNIKA U USAVRŠAVANJE IZVAN ŠKOLE</w:t>
      </w:r>
    </w:p>
    <w:p w:rsidR="00BD3927" w:rsidRPr="00003E52" w:rsidRDefault="00BD3927" w:rsidP="00BD3927">
      <w:pPr>
        <w:numPr>
          <w:ilvl w:val="0"/>
          <w:numId w:val="3"/>
        </w:numPr>
        <w:rPr>
          <w:lang w:val="hr-HR"/>
        </w:rPr>
      </w:pPr>
      <w:r w:rsidRPr="00003E52">
        <w:rPr>
          <w:lang w:val="hr-HR"/>
        </w:rPr>
        <w:t xml:space="preserve">U radu međuopćinskog stručnog aktiva učitelja </w:t>
      </w:r>
      <w:r>
        <w:rPr>
          <w:lang w:val="hr-HR"/>
        </w:rPr>
        <w:t>T i ZK sudjelovao je</w:t>
      </w:r>
      <w:r w:rsidRPr="00003E52">
        <w:rPr>
          <w:lang w:val="hr-HR"/>
        </w:rPr>
        <w:t xml:space="preserve"> </w:t>
      </w:r>
      <w:r>
        <w:rPr>
          <w:lang w:val="hr-HR"/>
        </w:rPr>
        <w:t>učitelj</w:t>
      </w:r>
      <w:r w:rsidRPr="00003E52">
        <w:rPr>
          <w:lang w:val="hr-HR"/>
        </w:rPr>
        <w:t xml:space="preserve"> </w:t>
      </w:r>
    </w:p>
    <w:p w:rsidR="00BD3927" w:rsidRDefault="00BD3927" w:rsidP="00BD3927">
      <w:pPr>
        <w:rPr>
          <w:lang w:val="hr-HR"/>
        </w:rPr>
      </w:pPr>
      <w:r>
        <w:rPr>
          <w:lang w:val="hr-HR"/>
        </w:rPr>
        <w:t xml:space="preserve">Nedjeljko </w:t>
      </w:r>
      <w:proofErr w:type="spellStart"/>
      <w:r>
        <w:rPr>
          <w:lang w:val="hr-HR"/>
        </w:rPr>
        <w:t>Tamburović</w:t>
      </w:r>
      <w:proofErr w:type="spellEnd"/>
      <w:r>
        <w:rPr>
          <w:lang w:val="hr-HR"/>
        </w:rPr>
        <w:t>.</w:t>
      </w:r>
    </w:p>
    <w:p w:rsidR="00BD3927" w:rsidRDefault="00BD3927" w:rsidP="00BD3927">
      <w:pPr>
        <w:pStyle w:val="Odlomakpopisa"/>
        <w:numPr>
          <w:ilvl w:val="1"/>
          <w:numId w:val="2"/>
        </w:numPr>
        <w:rPr>
          <w:lang w:val="hr-HR"/>
        </w:rPr>
      </w:pPr>
      <w:r>
        <w:rPr>
          <w:lang w:val="hr-HR"/>
        </w:rPr>
        <w:t xml:space="preserve">SUDJELOVANJE U PROJEKTU  </w:t>
      </w:r>
      <w:proofErr w:type="spellStart"/>
      <w:r w:rsidRPr="00797A1D">
        <w:rPr>
          <w:b/>
          <w:lang w:val="hr-HR"/>
        </w:rPr>
        <w:t>ProMikro</w:t>
      </w:r>
      <w:proofErr w:type="spellEnd"/>
      <w:r>
        <w:rPr>
          <w:b/>
          <w:lang w:val="hr-HR"/>
        </w:rPr>
        <w:t xml:space="preserve"> </w:t>
      </w:r>
      <w:r>
        <w:rPr>
          <w:lang w:val="hr-HR"/>
        </w:rPr>
        <w:t>201</w:t>
      </w:r>
      <w:r w:rsidR="00485F24">
        <w:rPr>
          <w:lang w:val="hr-HR"/>
        </w:rPr>
        <w:t>8</w:t>
      </w:r>
      <w:r>
        <w:rPr>
          <w:lang w:val="hr-HR"/>
        </w:rPr>
        <w:t>./201</w:t>
      </w:r>
      <w:r w:rsidR="00485F24">
        <w:rPr>
          <w:lang w:val="hr-HR"/>
        </w:rPr>
        <w:t>9</w:t>
      </w:r>
      <w:r>
        <w:rPr>
          <w:lang w:val="hr-HR"/>
        </w:rPr>
        <w:t xml:space="preserve">.  </w:t>
      </w:r>
    </w:p>
    <w:p w:rsidR="00BD3927" w:rsidRPr="00D97D92" w:rsidRDefault="00BD3927" w:rsidP="00BD3927">
      <w:pPr>
        <w:pStyle w:val="Odlomakpopisa"/>
        <w:numPr>
          <w:ilvl w:val="0"/>
          <w:numId w:val="3"/>
        </w:numPr>
        <w:rPr>
          <w:lang w:val="hr-HR"/>
        </w:rPr>
      </w:pPr>
      <w:r>
        <w:rPr>
          <w:lang w:val="hr-HR"/>
        </w:rPr>
        <w:lastRenderedPageBreak/>
        <w:t xml:space="preserve">U projektu </w:t>
      </w:r>
      <w:proofErr w:type="spellStart"/>
      <w:r>
        <w:rPr>
          <w:lang w:val="hr-HR"/>
        </w:rPr>
        <w:t>ProMikro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sudjeova</w:t>
      </w:r>
      <w:proofErr w:type="spellEnd"/>
      <w:r>
        <w:rPr>
          <w:lang w:val="hr-HR"/>
        </w:rPr>
        <w:t xml:space="preserve"> je</w:t>
      </w:r>
      <w:r w:rsidR="00485F24">
        <w:rPr>
          <w:lang w:val="hr-HR"/>
        </w:rPr>
        <w:t xml:space="preserve"> </w:t>
      </w:r>
      <w:r>
        <w:rPr>
          <w:lang w:val="hr-HR"/>
        </w:rPr>
        <w:t xml:space="preserve">maksimalan broj učitelja naše škole: </w:t>
      </w:r>
      <w:proofErr w:type="spellStart"/>
      <w:r>
        <w:rPr>
          <w:lang w:val="hr-HR"/>
        </w:rPr>
        <w:t>Elizej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Dubravac</w:t>
      </w:r>
      <w:proofErr w:type="spellEnd"/>
      <w:r>
        <w:rPr>
          <w:lang w:val="hr-HR"/>
        </w:rPr>
        <w:t xml:space="preserve">, Snježana </w:t>
      </w:r>
      <w:proofErr w:type="spellStart"/>
      <w:r>
        <w:rPr>
          <w:lang w:val="hr-HR"/>
        </w:rPr>
        <w:t>Ćenan</w:t>
      </w:r>
      <w:proofErr w:type="spellEnd"/>
      <w:r>
        <w:rPr>
          <w:lang w:val="hr-HR"/>
        </w:rPr>
        <w:t xml:space="preserve">, Ivan </w:t>
      </w:r>
      <w:proofErr w:type="spellStart"/>
      <w:r>
        <w:rPr>
          <w:lang w:val="hr-HR"/>
        </w:rPr>
        <w:t>Fabris</w:t>
      </w:r>
      <w:proofErr w:type="spellEnd"/>
      <w:r>
        <w:rPr>
          <w:lang w:val="hr-HR"/>
        </w:rPr>
        <w:t xml:space="preserve">, Ivana </w:t>
      </w:r>
      <w:proofErr w:type="spellStart"/>
      <w:r>
        <w:rPr>
          <w:lang w:val="hr-HR"/>
        </w:rPr>
        <w:t>Tvrdeić</w:t>
      </w:r>
      <w:proofErr w:type="spellEnd"/>
      <w:r>
        <w:rPr>
          <w:lang w:val="hr-HR"/>
        </w:rPr>
        <w:t xml:space="preserve">  i Anamarija </w:t>
      </w:r>
      <w:proofErr w:type="spellStart"/>
      <w:r>
        <w:rPr>
          <w:lang w:val="hr-HR"/>
        </w:rPr>
        <w:t>Radovanović</w:t>
      </w:r>
      <w:proofErr w:type="spellEnd"/>
      <w:r>
        <w:rPr>
          <w:lang w:val="hr-HR"/>
        </w:rPr>
        <w:t>.</w:t>
      </w:r>
    </w:p>
    <w:p w:rsidR="00BD3927" w:rsidRDefault="00BD3927" w:rsidP="00BD3927">
      <w:pPr>
        <w:rPr>
          <w:b/>
          <w:bCs/>
          <w:color w:val="FF0000"/>
          <w:shd w:val="clear" w:color="auto" w:fill="FFFF00"/>
          <w:lang w:val="hr-HR" w:eastAsia="hr-HR"/>
        </w:rPr>
      </w:pPr>
    </w:p>
    <w:tbl>
      <w:tblPr>
        <w:tblStyle w:val="Reetkatablice"/>
        <w:tblW w:w="0" w:type="auto"/>
        <w:tblLook w:val="04A0"/>
      </w:tblPr>
      <w:tblGrid>
        <w:gridCol w:w="534"/>
        <w:gridCol w:w="3118"/>
        <w:gridCol w:w="2693"/>
        <w:gridCol w:w="2941"/>
      </w:tblGrid>
      <w:tr w:rsidR="00BD3927" w:rsidTr="005E6593">
        <w:tc>
          <w:tcPr>
            <w:tcW w:w="9286" w:type="dxa"/>
            <w:gridSpan w:val="4"/>
          </w:tcPr>
          <w:p w:rsidR="00BD3927" w:rsidRPr="002E13A6" w:rsidRDefault="00BD3927" w:rsidP="005E6593">
            <w:pPr>
              <w:pStyle w:val="Tijeloteksta2"/>
              <w:rPr>
                <w:b/>
                <w:bCs/>
                <w:color w:val="0070C0"/>
                <w:shd w:val="clear" w:color="auto" w:fill="FFFF00"/>
              </w:rPr>
            </w:pPr>
            <w:r w:rsidRPr="002E13A6">
              <w:rPr>
                <w:b/>
                <w:bCs/>
                <w:color w:val="0070C0"/>
              </w:rPr>
              <w:t>2. UKLJUČENOST DJELATNIKA U USAVRŠAVANJA IZVAN ŠKOLE GDJE JE NOSITELJ MINISTARSTVO PROSVJETE I ŠPORTA</w:t>
            </w:r>
          </w:p>
          <w:p w:rsidR="00BD3927" w:rsidRPr="00F75F5A" w:rsidRDefault="00BD3927" w:rsidP="005E6593">
            <w:pPr>
              <w:rPr>
                <w:b/>
                <w:color w:val="FF0000"/>
                <w:lang w:val="hr-HR" w:eastAsia="hr-HR"/>
              </w:rPr>
            </w:pPr>
          </w:p>
        </w:tc>
      </w:tr>
      <w:tr w:rsidR="00BD3927" w:rsidTr="005E6593">
        <w:tc>
          <w:tcPr>
            <w:tcW w:w="534" w:type="dxa"/>
          </w:tcPr>
          <w:p w:rsidR="00BD3927" w:rsidRDefault="00BD3927" w:rsidP="005E6593">
            <w:pPr>
              <w:rPr>
                <w:lang w:val="hr-HR" w:eastAsia="hr-HR"/>
              </w:rPr>
            </w:pPr>
            <w:proofErr w:type="spellStart"/>
            <w:r>
              <w:rPr>
                <w:lang w:val="hr-HR" w:eastAsia="hr-HR"/>
              </w:rPr>
              <w:t>Re</w:t>
            </w:r>
            <w:proofErr w:type="spellEnd"/>
            <w:r>
              <w:rPr>
                <w:lang w:val="hr-HR" w:eastAsia="hr-HR"/>
              </w:rPr>
              <w:t>.</w:t>
            </w:r>
          </w:p>
          <w:p w:rsidR="00BD3927" w:rsidRDefault="00BD3927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Br.</w:t>
            </w:r>
          </w:p>
        </w:tc>
        <w:tc>
          <w:tcPr>
            <w:tcW w:w="3118" w:type="dxa"/>
          </w:tcPr>
          <w:p w:rsidR="00BD3927" w:rsidRDefault="00BD3927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Ime i prezime učitelja</w:t>
            </w:r>
          </w:p>
        </w:tc>
        <w:tc>
          <w:tcPr>
            <w:tcW w:w="2693" w:type="dxa"/>
          </w:tcPr>
          <w:p w:rsidR="00BD3927" w:rsidRDefault="00BD3927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Datum knjiženja</w:t>
            </w:r>
          </w:p>
        </w:tc>
        <w:tc>
          <w:tcPr>
            <w:tcW w:w="2941" w:type="dxa"/>
          </w:tcPr>
          <w:p w:rsidR="00BD3927" w:rsidRDefault="00BD3927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Mjesto stručnog usavršavanje</w:t>
            </w:r>
          </w:p>
        </w:tc>
      </w:tr>
      <w:tr w:rsidR="00BD3927" w:rsidTr="005E6593">
        <w:tc>
          <w:tcPr>
            <w:tcW w:w="534" w:type="dxa"/>
          </w:tcPr>
          <w:p w:rsidR="00BD3927" w:rsidRDefault="00BD3927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1.</w:t>
            </w:r>
          </w:p>
        </w:tc>
        <w:tc>
          <w:tcPr>
            <w:tcW w:w="3118" w:type="dxa"/>
          </w:tcPr>
          <w:p w:rsidR="00BD3927" w:rsidRDefault="0014637E" w:rsidP="005E6593">
            <w:pPr>
              <w:rPr>
                <w:lang w:val="hr-HR" w:eastAsia="hr-HR"/>
              </w:rPr>
            </w:pPr>
            <w:proofErr w:type="spellStart"/>
            <w:r>
              <w:rPr>
                <w:lang w:val="hr-HR" w:eastAsia="hr-HR"/>
              </w:rPr>
              <w:t>Matijana</w:t>
            </w:r>
            <w:proofErr w:type="spellEnd"/>
            <w:r>
              <w:rPr>
                <w:lang w:val="hr-HR" w:eastAsia="hr-HR"/>
              </w:rPr>
              <w:t xml:space="preserve"> </w:t>
            </w:r>
            <w:proofErr w:type="spellStart"/>
            <w:r>
              <w:rPr>
                <w:lang w:val="hr-HR" w:eastAsia="hr-HR"/>
              </w:rPr>
              <w:t>Ojdanić</w:t>
            </w:r>
            <w:proofErr w:type="spellEnd"/>
          </w:p>
        </w:tc>
        <w:tc>
          <w:tcPr>
            <w:tcW w:w="2693" w:type="dxa"/>
          </w:tcPr>
          <w:p w:rsidR="00BD3927" w:rsidRDefault="0014637E" w:rsidP="0014637E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12</w:t>
            </w:r>
            <w:r w:rsidR="00BD3927">
              <w:rPr>
                <w:lang w:val="hr-HR" w:eastAsia="hr-HR"/>
              </w:rPr>
              <w:t>.0</w:t>
            </w:r>
            <w:r>
              <w:rPr>
                <w:lang w:val="hr-HR" w:eastAsia="hr-HR"/>
              </w:rPr>
              <w:t>9</w:t>
            </w:r>
            <w:r w:rsidR="00BD3927">
              <w:rPr>
                <w:lang w:val="hr-HR" w:eastAsia="hr-HR"/>
              </w:rPr>
              <w:t>.201</w:t>
            </w:r>
            <w:r>
              <w:rPr>
                <w:lang w:val="hr-HR" w:eastAsia="hr-HR"/>
              </w:rPr>
              <w:t>8</w:t>
            </w:r>
            <w:r w:rsidR="00BD3927">
              <w:rPr>
                <w:lang w:val="hr-HR" w:eastAsia="hr-HR"/>
              </w:rPr>
              <w:t xml:space="preserve">. </w:t>
            </w:r>
          </w:p>
        </w:tc>
        <w:tc>
          <w:tcPr>
            <w:tcW w:w="2941" w:type="dxa"/>
          </w:tcPr>
          <w:p w:rsidR="00BD3927" w:rsidRDefault="0014637E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Metković</w:t>
            </w:r>
          </w:p>
        </w:tc>
      </w:tr>
      <w:tr w:rsidR="0014637E" w:rsidTr="005E6593">
        <w:tc>
          <w:tcPr>
            <w:tcW w:w="534" w:type="dxa"/>
          </w:tcPr>
          <w:p w:rsidR="0014637E" w:rsidRDefault="0014637E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2.</w:t>
            </w:r>
          </w:p>
        </w:tc>
        <w:tc>
          <w:tcPr>
            <w:tcW w:w="3118" w:type="dxa"/>
          </w:tcPr>
          <w:p w:rsidR="0014637E" w:rsidRDefault="0014637E" w:rsidP="0014637E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Anita </w:t>
            </w:r>
            <w:proofErr w:type="spellStart"/>
            <w:r>
              <w:rPr>
                <w:lang w:val="hr-HR" w:eastAsia="hr-HR"/>
              </w:rPr>
              <w:t>Duhović</w:t>
            </w:r>
            <w:proofErr w:type="spellEnd"/>
          </w:p>
        </w:tc>
        <w:tc>
          <w:tcPr>
            <w:tcW w:w="2693" w:type="dxa"/>
          </w:tcPr>
          <w:p w:rsidR="0014637E" w:rsidRDefault="0014637E" w:rsidP="0014637E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12.09.2018. </w:t>
            </w:r>
          </w:p>
        </w:tc>
        <w:tc>
          <w:tcPr>
            <w:tcW w:w="2941" w:type="dxa"/>
          </w:tcPr>
          <w:p w:rsidR="0014637E" w:rsidRDefault="0014637E" w:rsidP="0014637E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Metković</w:t>
            </w:r>
          </w:p>
        </w:tc>
      </w:tr>
      <w:tr w:rsidR="0014637E" w:rsidTr="005E6593">
        <w:tc>
          <w:tcPr>
            <w:tcW w:w="534" w:type="dxa"/>
          </w:tcPr>
          <w:p w:rsidR="0014637E" w:rsidRDefault="0014637E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3.</w:t>
            </w:r>
          </w:p>
        </w:tc>
        <w:tc>
          <w:tcPr>
            <w:tcW w:w="3118" w:type="dxa"/>
          </w:tcPr>
          <w:p w:rsidR="0014637E" w:rsidRDefault="0014637E" w:rsidP="005E6593">
            <w:pPr>
              <w:rPr>
                <w:lang w:val="hr-HR" w:eastAsia="hr-HR"/>
              </w:rPr>
            </w:pPr>
            <w:proofErr w:type="spellStart"/>
            <w:r>
              <w:rPr>
                <w:lang w:val="hr-HR" w:eastAsia="hr-HR"/>
              </w:rPr>
              <w:t>Elizej</w:t>
            </w:r>
            <w:proofErr w:type="spellEnd"/>
            <w:r>
              <w:rPr>
                <w:lang w:val="hr-HR" w:eastAsia="hr-HR"/>
              </w:rPr>
              <w:t xml:space="preserve"> </w:t>
            </w:r>
            <w:proofErr w:type="spellStart"/>
            <w:r>
              <w:rPr>
                <w:lang w:val="hr-HR" w:eastAsia="hr-HR"/>
              </w:rPr>
              <w:t>Dubravaqc</w:t>
            </w:r>
            <w:proofErr w:type="spellEnd"/>
          </w:p>
        </w:tc>
        <w:tc>
          <w:tcPr>
            <w:tcW w:w="2693" w:type="dxa"/>
          </w:tcPr>
          <w:p w:rsidR="0014637E" w:rsidRDefault="0014637E" w:rsidP="0014637E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12.09.2018. </w:t>
            </w:r>
          </w:p>
        </w:tc>
        <w:tc>
          <w:tcPr>
            <w:tcW w:w="2941" w:type="dxa"/>
          </w:tcPr>
          <w:p w:rsidR="0014637E" w:rsidRDefault="0014637E" w:rsidP="0014637E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Vukovar</w:t>
            </w:r>
          </w:p>
        </w:tc>
      </w:tr>
      <w:tr w:rsidR="0014637E" w:rsidTr="005E6593">
        <w:tc>
          <w:tcPr>
            <w:tcW w:w="534" w:type="dxa"/>
          </w:tcPr>
          <w:p w:rsidR="0014637E" w:rsidRDefault="0014637E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4.</w:t>
            </w:r>
          </w:p>
        </w:tc>
        <w:tc>
          <w:tcPr>
            <w:tcW w:w="3118" w:type="dxa"/>
          </w:tcPr>
          <w:p w:rsidR="0014637E" w:rsidRDefault="0014637E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Milka </w:t>
            </w:r>
            <w:proofErr w:type="spellStart"/>
            <w:r>
              <w:rPr>
                <w:lang w:val="hr-HR" w:eastAsia="hr-HR"/>
              </w:rPr>
              <w:t>Skokandić</w:t>
            </w:r>
            <w:proofErr w:type="spellEnd"/>
          </w:p>
        </w:tc>
        <w:tc>
          <w:tcPr>
            <w:tcW w:w="2693" w:type="dxa"/>
          </w:tcPr>
          <w:p w:rsidR="0014637E" w:rsidRDefault="0014637E" w:rsidP="0014637E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12.09.2018. </w:t>
            </w:r>
          </w:p>
        </w:tc>
        <w:tc>
          <w:tcPr>
            <w:tcW w:w="2941" w:type="dxa"/>
          </w:tcPr>
          <w:p w:rsidR="0014637E" w:rsidRDefault="0014637E" w:rsidP="0014637E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Dubrovnik</w:t>
            </w:r>
          </w:p>
        </w:tc>
      </w:tr>
      <w:tr w:rsidR="0014637E" w:rsidTr="005E6593">
        <w:tc>
          <w:tcPr>
            <w:tcW w:w="534" w:type="dxa"/>
          </w:tcPr>
          <w:p w:rsidR="0014637E" w:rsidRDefault="0014637E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5.</w:t>
            </w:r>
          </w:p>
        </w:tc>
        <w:tc>
          <w:tcPr>
            <w:tcW w:w="3118" w:type="dxa"/>
          </w:tcPr>
          <w:p w:rsidR="0014637E" w:rsidRDefault="0014637E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Ivan </w:t>
            </w:r>
            <w:proofErr w:type="spellStart"/>
            <w:r>
              <w:rPr>
                <w:lang w:val="hr-HR" w:eastAsia="hr-HR"/>
              </w:rPr>
              <w:t>Fabris</w:t>
            </w:r>
            <w:proofErr w:type="spellEnd"/>
          </w:p>
        </w:tc>
        <w:tc>
          <w:tcPr>
            <w:tcW w:w="2693" w:type="dxa"/>
          </w:tcPr>
          <w:p w:rsidR="0014637E" w:rsidRDefault="0014637E" w:rsidP="0014637E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12.09.2018. </w:t>
            </w:r>
          </w:p>
        </w:tc>
        <w:tc>
          <w:tcPr>
            <w:tcW w:w="2941" w:type="dxa"/>
          </w:tcPr>
          <w:p w:rsidR="0014637E" w:rsidRDefault="0014637E" w:rsidP="0014637E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Metković</w:t>
            </w:r>
          </w:p>
        </w:tc>
      </w:tr>
      <w:tr w:rsidR="0014637E" w:rsidTr="005E6593">
        <w:tc>
          <w:tcPr>
            <w:tcW w:w="534" w:type="dxa"/>
          </w:tcPr>
          <w:p w:rsidR="0014637E" w:rsidRDefault="0014637E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6.</w:t>
            </w:r>
          </w:p>
        </w:tc>
        <w:tc>
          <w:tcPr>
            <w:tcW w:w="3118" w:type="dxa"/>
          </w:tcPr>
          <w:p w:rsidR="0014637E" w:rsidRDefault="0014637E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Ante </w:t>
            </w:r>
            <w:proofErr w:type="spellStart"/>
            <w:r>
              <w:rPr>
                <w:lang w:val="hr-HR" w:eastAsia="hr-HR"/>
              </w:rPr>
              <w:t>Radovanović</w:t>
            </w:r>
            <w:proofErr w:type="spellEnd"/>
          </w:p>
        </w:tc>
        <w:tc>
          <w:tcPr>
            <w:tcW w:w="2693" w:type="dxa"/>
          </w:tcPr>
          <w:p w:rsidR="0014637E" w:rsidRDefault="0014637E" w:rsidP="0014637E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12.09.2018. </w:t>
            </w:r>
          </w:p>
        </w:tc>
        <w:tc>
          <w:tcPr>
            <w:tcW w:w="2941" w:type="dxa"/>
          </w:tcPr>
          <w:p w:rsidR="0014637E" w:rsidRDefault="0014637E" w:rsidP="0014637E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Metković</w:t>
            </w:r>
          </w:p>
        </w:tc>
      </w:tr>
      <w:tr w:rsidR="0014637E" w:rsidTr="005E6593">
        <w:tc>
          <w:tcPr>
            <w:tcW w:w="534" w:type="dxa"/>
          </w:tcPr>
          <w:p w:rsidR="0014637E" w:rsidRDefault="0014637E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7.</w:t>
            </w:r>
          </w:p>
        </w:tc>
        <w:tc>
          <w:tcPr>
            <w:tcW w:w="3118" w:type="dxa"/>
          </w:tcPr>
          <w:p w:rsidR="0014637E" w:rsidRDefault="0014637E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Ante </w:t>
            </w:r>
            <w:proofErr w:type="spellStart"/>
            <w:r>
              <w:rPr>
                <w:lang w:val="hr-HR" w:eastAsia="hr-HR"/>
              </w:rPr>
              <w:t>Radovanović</w:t>
            </w:r>
            <w:proofErr w:type="spellEnd"/>
          </w:p>
        </w:tc>
        <w:tc>
          <w:tcPr>
            <w:tcW w:w="2693" w:type="dxa"/>
          </w:tcPr>
          <w:p w:rsidR="0014637E" w:rsidRDefault="0014637E" w:rsidP="0014637E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12.09.2018. </w:t>
            </w:r>
          </w:p>
        </w:tc>
        <w:tc>
          <w:tcPr>
            <w:tcW w:w="2941" w:type="dxa"/>
          </w:tcPr>
          <w:p w:rsidR="0014637E" w:rsidRDefault="0014637E" w:rsidP="0014637E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Dubrovnik</w:t>
            </w:r>
          </w:p>
        </w:tc>
      </w:tr>
      <w:tr w:rsidR="0014637E" w:rsidTr="005E6593">
        <w:tc>
          <w:tcPr>
            <w:tcW w:w="534" w:type="dxa"/>
          </w:tcPr>
          <w:p w:rsidR="0014637E" w:rsidRDefault="0014637E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8.</w:t>
            </w:r>
          </w:p>
        </w:tc>
        <w:tc>
          <w:tcPr>
            <w:tcW w:w="3118" w:type="dxa"/>
          </w:tcPr>
          <w:p w:rsidR="0014637E" w:rsidRDefault="0014637E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Anamarija </w:t>
            </w:r>
            <w:proofErr w:type="spellStart"/>
            <w:r>
              <w:rPr>
                <w:lang w:val="hr-HR" w:eastAsia="hr-HR"/>
              </w:rPr>
              <w:t>Radovanović</w:t>
            </w:r>
            <w:proofErr w:type="spellEnd"/>
          </w:p>
        </w:tc>
        <w:tc>
          <w:tcPr>
            <w:tcW w:w="2693" w:type="dxa"/>
          </w:tcPr>
          <w:p w:rsidR="0014637E" w:rsidRDefault="0014637E" w:rsidP="0014637E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12.09.2018. </w:t>
            </w:r>
          </w:p>
        </w:tc>
        <w:tc>
          <w:tcPr>
            <w:tcW w:w="2941" w:type="dxa"/>
          </w:tcPr>
          <w:p w:rsidR="0014637E" w:rsidRDefault="0014637E" w:rsidP="0014637E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Vodice</w:t>
            </w:r>
          </w:p>
        </w:tc>
      </w:tr>
      <w:tr w:rsidR="0014637E" w:rsidTr="005E6593">
        <w:tc>
          <w:tcPr>
            <w:tcW w:w="534" w:type="dxa"/>
          </w:tcPr>
          <w:p w:rsidR="0014637E" w:rsidRDefault="0014637E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9.</w:t>
            </w:r>
          </w:p>
        </w:tc>
        <w:tc>
          <w:tcPr>
            <w:tcW w:w="3118" w:type="dxa"/>
          </w:tcPr>
          <w:p w:rsidR="0014637E" w:rsidRDefault="0014637E" w:rsidP="0014637E">
            <w:pPr>
              <w:rPr>
                <w:lang w:val="hr-HR" w:eastAsia="hr-HR"/>
              </w:rPr>
            </w:pPr>
            <w:proofErr w:type="spellStart"/>
            <w:r>
              <w:rPr>
                <w:lang w:val="hr-HR" w:eastAsia="hr-HR"/>
              </w:rPr>
              <w:t>Elizej</w:t>
            </w:r>
            <w:proofErr w:type="spellEnd"/>
            <w:r>
              <w:rPr>
                <w:lang w:val="hr-HR" w:eastAsia="hr-HR"/>
              </w:rPr>
              <w:t xml:space="preserve"> </w:t>
            </w:r>
            <w:proofErr w:type="spellStart"/>
            <w:r>
              <w:rPr>
                <w:lang w:val="hr-HR" w:eastAsia="hr-HR"/>
              </w:rPr>
              <w:t>Dubravaqc</w:t>
            </w:r>
            <w:proofErr w:type="spellEnd"/>
          </w:p>
        </w:tc>
        <w:tc>
          <w:tcPr>
            <w:tcW w:w="2693" w:type="dxa"/>
          </w:tcPr>
          <w:p w:rsidR="0014637E" w:rsidRDefault="0014637E" w:rsidP="0014637E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12.09.2018. </w:t>
            </w:r>
          </w:p>
        </w:tc>
        <w:tc>
          <w:tcPr>
            <w:tcW w:w="2941" w:type="dxa"/>
          </w:tcPr>
          <w:p w:rsidR="0014637E" w:rsidRDefault="0014637E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Dubrovnik</w:t>
            </w:r>
          </w:p>
        </w:tc>
      </w:tr>
      <w:tr w:rsidR="0014637E" w:rsidTr="005E6593">
        <w:tc>
          <w:tcPr>
            <w:tcW w:w="534" w:type="dxa"/>
          </w:tcPr>
          <w:p w:rsidR="0014637E" w:rsidRDefault="0014637E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10.</w:t>
            </w:r>
          </w:p>
        </w:tc>
        <w:tc>
          <w:tcPr>
            <w:tcW w:w="3118" w:type="dxa"/>
          </w:tcPr>
          <w:p w:rsidR="0014637E" w:rsidRDefault="0014637E" w:rsidP="0014637E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Anita </w:t>
            </w:r>
            <w:proofErr w:type="spellStart"/>
            <w:r>
              <w:rPr>
                <w:lang w:val="hr-HR" w:eastAsia="hr-HR"/>
              </w:rPr>
              <w:t>Duhović</w:t>
            </w:r>
            <w:proofErr w:type="spellEnd"/>
          </w:p>
        </w:tc>
        <w:tc>
          <w:tcPr>
            <w:tcW w:w="2693" w:type="dxa"/>
          </w:tcPr>
          <w:p w:rsidR="0014637E" w:rsidRDefault="0014637E" w:rsidP="000356EB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1</w:t>
            </w:r>
            <w:r w:rsidR="000356EB">
              <w:rPr>
                <w:lang w:val="hr-HR" w:eastAsia="hr-HR"/>
              </w:rPr>
              <w:t>9</w:t>
            </w:r>
            <w:r>
              <w:rPr>
                <w:lang w:val="hr-HR" w:eastAsia="hr-HR"/>
              </w:rPr>
              <w:t xml:space="preserve">.09.2018. </w:t>
            </w:r>
          </w:p>
        </w:tc>
        <w:tc>
          <w:tcPr>
            <w:tcW w:w="2941" w:type="dxa"/>
          </w:tcPr>
          <w:p w:rsidR="0014637E" w:rsidRDefault="0014637E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Split</w:t>
            </w:r>
          </w:p>
        </w:tc>
      </w:tr>
      <w:tr w:rsidR="0014637E" w:rsidTr="005E6593">
        <w:tc>
          <w:tcPr>
            <w:tcW w:w="534" w:type="dxa"/>
          </w:tcPr>
          <w:p w:rsidR="0014637E" w:rsidRDefault="0014637E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11.</w:t>
            </w:r>
          </w:p>
        </w:tc>
        <w:tc>
          <w:tcPr>
            <w:tcW w:w="3118" w:type="dxa"/>
          </w:tcPr>
          <w:p w:rsidR="0014637E" w:rsidRDefault="0014637E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Meri Bakarić</w:t>
            </w:r>
          </w:p>
        </w:tc>
        <w:tc>
          <w:tcPr>
            <w:tcW w:w="2693" w:type="dxa"/>
          </w:tcPr>
          <w:p w:rsidR="0014637E" w:rsidRDefault="0014637E" w:rsidP="000356EB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1</w:t>
            </w:r>
            <w:r w:rsidR="000356EB">
              <w:rPr>
                <w:lang w:val="hr-HR" w:eastAsia="hr-HR"/>
              </w:rPr>
              <w:t>9</w:t>
            </w:r>
            <w:r>
              <w:rPr>
                <w:lang w:val="hr-HR" w:eastAsia="hr-HR"/>
              </w:rPr>
              <w:t xml:space="preserve">.09.2018. </w:t>
            </w:r>
          </w:p>
        </w:tc>
        <w:tc>
          <w:tcPr>
            <w:tcW w:w="2941" w:type="dxa"/>
          </w:tcPr>
          <w:p w:rsidR="0014637E" w:rsidRDefault="0014637E" w:rsidP="0014637E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Split</w:t>
            </w:r>
          </w:p>
        </w:tc>
      </w:tr>
      <w:tr w:rsidR="002367B2" w:rsidTr="005E6593">
        <w:tc>
          <w:tcPr>
            <w:tcW w:w="534" w:type="dxa"/>
          </w:tcPr>
          <w:p w:rsidR="002367B2" w:rsidRDefault="002367B2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12.</w:t>
            </w:r>
          </w:p>
        </w:tc>
        <w:tc>
          <w:tcPr>
            <w:tcW w:w="3118" w:type="dxa"/>
          </w:tcPr>
          <w:p w:rsidR="002367B2" w:rsidRDefault="002367B2" w:rsidP="00244080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Ante </w:t>
            </w:r>
            <w:proofErr w:type="spellStart"/>
            <w:r>
              <w:rPr>
                <w:lang w:val="hr-HR" w:eastAsia="hr-HR"/>
              </w:rPr>
              <w:t>Radovanović</w:t>
            </w:r>
            <w:proofErr w:type="spellEnd"/>
          </w:p>
        </w:tc>
        <w:tc>
          <w:tcPr>
            <w:tcW w:w="2693" w:type="dxa"/>
          </w:tcPr>
          <w:p w:rsidR="002367B2" w:rsidRDefault="002367B2" w:rsidP="000356EB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1</w:t>
            </w:r>
            <w:r w:rsidR="000356EB">
              <w:rPr>
                <w:lang w:val="hr-HR" w:eastAsia="hr-HR"/>
              </w:rPr>
              <w:t>9</w:t>
            </w:r>
            <w:r>
              <w:rPr>
                <w:lang w:val="hr-HR" w:eastAsia="hr-HR"/>
              </w:rPr>
              <w:t xml:space="preserve">.09.2018. </w:t>
            </w:r>
          </w:p>
        </w:tc>
        <w:tc>
          <w:tcPr>
            <w:tcW w:w="2941" w:type="dxa"/>
          </w:tcPr>
          <w:p w:rsidR="002367B2" w:rsidRDefault="002367B2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Split</w:t>
            </w:r>
          </w:p>
        </w:tc>
      </w:tr>
      <w:tr w:rsidR="002367B2" w:rsidTr="005E6593">
        <w:tc>
          <w:tcPr>
            <w:tcW w:w="534" w:type="dxa"/>
          </w:tcPr>
          <w:p w:rsidR="002367B2" w:rsidRDefault="002367B2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13.</w:t>
            </w:r>
          </w:p>
        </w:tc>
        <w:tc>
          <w:tcPr>
            <w:tcW w:w="3118" w:type="dxa"/>
          </w:tcPr>
          <w:p w:rsidR="002367B2" w:rsidRDefault="000356EB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Marija </w:t>
            </w:r>
            <w:proofErr w:type="spellStart"/>
            <w:r>
              <w:rPr>
                <w:lang w:val="hr-HR" w:eastAsia="hr-HR"/>
              </w:rPr>
              <w:t>Pažin</w:t>
            </w:r>
            <w:proofErr w:type="spellEnd"/>
          </w:p>
        </w:tc>
        <w:tc>
          <w:tcPr>
            <w:tcW w:w="2693" w:type="dxa"/>
          </w:tcPr>
          <w:p w:rsidR="002367B2" w:rsidRDefault="000356EB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19.09.2018</w:t>
            </w:r>
          </w:p>
        </w:tc>
        <w:tc>
          <w:tcPr>
            <w:tcW w:w="2941" w:type="dxa"/>
          </w:tcPr>
          <w:p w:rsidR="002367B2" w:rsidRDefault="000356EB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Split</w:t>
            </w:r>
          </w:p>
        </w:tc>
      </w:tr>
      <w:tr w:rsidR="000356EB" w:rsidTr="005E6593">
        <w:tc>
          <w:tcPr>
            <w:tcW w:w="534" w:type="dxa"/>
          </w:tcPr>
          <w:p w:rsidR="000356EB" w:rsidRDefault="000356EB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14.</w:t>
            </w:r>
          </w:p>
        </w:tc>
        <w:tc>
          <w:tcPr>
            <w:tcW w:w="3118" w:type="dxa"/>
          </w:tcPr>
          <w:p w:rsidR="000356EB" w:rsidRDefault="000356EB" w:rsidP="00244080">
            <w:pPr>
              <w:rPr>
                <w:lang w:val="hr-HR" w:eastAsia="hr-HR"/>
              </w:rPr>
            </w:pPr>
            <w:proofErr w:type="spellStart"/>
            <w:r>
              <w:rPr>
                <w:lang w:val="hr-HR" w:eastAsia="hr-HR"/>
              </w:rPr>
              <w:t>Matijana</w:t>
            </w:r>
            <w:proofErr w:type="spellEnd"/>
            <w:r>
              <w:rPr>
                <w:lang w:val="hr-HR" w:eastAsia="hr-HR"/>
              </w:rPr>
              <w:t xml:space="preserve"> </w:t>
            </w:r>
            <w:proofErr w:type="spellStart"/>
            <w:r>
              <w:rPr>
                <w:lang w:val="hr-HR" w:eastAsia="hr-HR"/>
              </w:rPr>
              <w:t>Ojdanić</w:t>
            </w:r>
            <w:proofErr w:type="spellEnd"/>
          </w:p>
        </w:tc>
        <w:tc>
          <w:tcPr>
            <w:tcW w:w="2693" w:type="dxa"/>
          </w:tcPr>
          <w:p w:rsidR="000356EB" w:rsidRDefault="000356EB" w:rsidP="000356EB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19.09.2018. </w:t>
            </w:r>
          </w:p>
        </w:tc>
        <w:tc>
          <w:tcPr>
            <w:tcW w:w="2941" w:type="dxa"/>
          </w:tcPr>
          <w:p w:rsidR="000356EB" w:rsidRDefault="000356EB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Split</w:t>
            </w:r>
          </w:p>
        </w:tc>
      </w:tr>
      <w:tr w:rsidR="000356EB" w:rsidTr="005E6593">
        <w:tc>
          <w:tcPr>
            <w:tcW w:w="534" w:type="dxa"/>
          </w:tcPr>
          <w:p w:rsidR="000356EB" w:rsidRDefault="000356EB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15.</w:t>
            </w:r>
          </w:p>
        </w:tc>
        <w:tc>
          <w:tcPr>
            <w:tcW w:w="3118" w:type="dxa"/>
          </w:tcPr>
          <w:p w:rsidR="000356EB" w:rsidRDefault="000356EB" w:rsidP="005E6593">
            <w:pPr>
              <w:rPr>
                <w:lang w:val="hr-HR" w:eastAsia="hr-HR"/>
              </w:rPr>
            </w:pPr>
            <w:proofErr w:type="spellStart"/>
            <w:r>
              <w:rPr>
                <w:lang w:val="hr-HR" w:eastAsia="hr-HR"/>
              </w:rPr>
              <w:t>Elizej</w:t>
            </w:r>
            <w:proofErr w:type="spellEnd"/>
            <w:r>
              <w:rPr>
                <w:lang w:val="hr-HR" w:eastAsia="hr-HR"/>
              </w:rPr>
              <w:t xml:space="preserve"> </w:t>
            </w:r>
            <w:proofErr w:type="spellStart"/>
            <w:r>
              <w:rPr>
                <w:lang w:val="hr-HR" w:eastAsia="hr-HR"/>
              </w:rPr>
              <w:t>Dubravac</w:t>
            </w:r>
            <w:proofErr w:type="spellEnd"/>
          </w:p>
        </w:tc>
        <w:tc>
          <w:tcPr>
            <w:tcW w:w="2693" w:type="dxa"/>
          </w:tcPr>
          <w:p w:rsidR="000356EB" w:rsidRDefault="000356EB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31.12.2018.</w:t>
            </w:r>
          </w:p>
        </w:tc>
        <w:tc>
          <w:tcPr>
            <w:tcW w:w="2941" w:type="dxa"/>
          </w:tcPr>
          <w:p w:rsidR="000356EB" w:rsidRDefault="000356EB" w:rsidP="000356EB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Imotski</w:t>
            </w:r>
          </w:p>
        </w:tc>
      </w:tr>
      <w:tr w:rsidR="000356EB" w:rsidTr="005E6593">
        <w:tc>
          <w:tcPr>
            <w:tcW w:w="534" w:type="dxa"/>
          </w:tcPr>
          <w:p w:rsidR="000356EB" w:rsidRDefault="000356EB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16.</w:t>
            </w:r>
          </w:p>
        </w:tc>
        <w:tc>
          <w:tcPr>
            <w:tcW w:w="3118" w:type="dxa"/>
          </w:tcPr>
          <w:p w:rsidR="000356EB" w:rsidRDefault="000356EB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Ante </w:t>
            </w:r>
            <w:proofErr w:type="spellStart"/>
            <w:r>
              <w:rPr>
                <w:lang w:val="hr-HR" w:eastAsia="hr-HR"/>
              </w:rPr>
              <w:t>Radovanović</w:t>
            </w:r>
            <w:proofErr w:type="spellEnd"/>
          </w:p>
        </w:tc>
        <w:tc>
          <w:tcPr>
            <w:tcW w:w="2693" w:type="dxa"/>
          </w:tcPr>
          <w:p w:rsidR="000356EB" w:rsidRDefault="000356EB" w:rsidP="00244080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31.12.2018.</w:t>
            </w:r>
          </w:p>
        </w:tc>
        <w:tc>
          <w:tcPr>
            <w:tcW w:w="2941" w:type="dxa"/>
          </w:tcPr>
          <w:p w:rsidR="000356EB" w:rsidRDefault="000356EB" w:rsidP="000356EB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Imotski</w:t>
            </w:r>
          </w:p>
        </w:tc>
      </w:tr>
      <w:tr w:rsidR="000356EB" w:rsidTr="005E6593">
        <w:trPr>
          <w:trHeight w:val="313"/>
        </w:trPr>
        <w:tc>
          <w:tcPr>
            <w:tcW w:w="534" w:type="dxa"/>
            <w:tcBorders>
              <w:bottom w:val="single" w:sz="4" w:space="0" w:color="auto"/>
            </w:tcBorders>
          </w:tcPr>
          <w:p w:rsidR="000356EB" w:rsidRDefault="000356EB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17.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356EB" w:rsidRDefault="000356EB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Snježana </w:t>
            </w:r>
            <w:proofErr w:type="spellStart"/>
            <w:r>
              <w:rPr>
                <w:lang w:val="hr-HR" w:eastAsia="hr-HR"/>
              </w:rPr>
              <w:t>Ćenan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356EB" w:rsidRDefault="000356EB" w:rsidP="00244080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31.12.2018.</w:t>
            </w: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0356EB" w:rsidRDefault="000356EB" w:rsidP="00244080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Dubrovnik</w:t>
            </w:r>
          </w:p>
        </w:tc>
      </w:tr>
      <w:tr w:rsidR="000356EB" w:rsidTr="005E6593">
        <w:trPr>
          <w:trHeight w:val="188"/>
        </w:trPr>
        <w:tc>
          <w:tcPr>
            <w:tcW w:w="534" w:type="dxa"/>
            <w:tcBorders>
              <w:top w:val="single" w:sz="4" w:space="0" w:color="auto"/>
            </w:tcBorders>
          </w:tcPr>
          <w:p w:rsidR="000356EB" w:rsidRDefault="000356EB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18.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356EB" w:rsidRDefault="000356EB" w:rsidP="00244080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Ante </w:t>
            </w:r>
            <w:proofErr w:type="spellStart"/>
            <w:r>
              <w:rPr>
                <w:lang w:val="hr-HR" w:eastAsia="hr-HR"/>
              </w:rPr>
              <w:t>Radovanović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356EB" w:rsidRDefault="000356EB" w:rsidP="00244080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31.12.2018.</w:t>
            </w:r>
          </w:p>
        </w:tc>
        <w:tc>
          <w:tcPr>
            <w:tcW w:w="2941" w:type="dxa"/>
            <w:tcBorders>
              <w:top w:val="single" w:sz="4" w:space="0" w:color="auto"/>
            </w:tcBorders>
          </w:tcPr>
          <w:p w:rsidR="000356EB" w:rsidRDefault="000356EB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Split</w:t>
            </w:r>
          </w:p>
        </w:tc>
      </w:tr>
      <w:tr w:rsidR="000356EB" w:rsidTr="005E6593">
        <w:trPr>
          <w:trHeight w:val="288"/>
        </w:trPr>
        <w:tc>
          <w:tcPr>
            <w:tcW w:w="534" w:type="dxa"/>
            <w:tcBorders>
              <w:bottom w:val="single" w:sz="4" w:space="0" w:color="auto"/>
            </w:tcBorders>
          </w:tcPr>
          <w:p w:rsidR="000356EB" w:rsidRDefault="000356EB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19.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356EB" w:rsidRDefault="000356EB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Ivan </w:t>
            </w:r>
            <w:proofErr w:type="spellStart"/>
            <w:r>
              <w:rPr>
                <w:lang w:val="hr-HR" w:eastAsia="hr-HR"/>
              </w:rPr>
              <w:t>Fabris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356EB" w:rsidRDefault="000356EB" w:rsidP="00244080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31.12.2018.</w:t>
            </w: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0356EB" w:rsidRDefault="000356EB" w:rsidP="00244080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Dubrovnik</w:t>
            </w:r>
          </w:p>
        </w:tc>
      </w:tr>
      <w:tr w:rsidR="000356EB" w:rsidTr="005E6593">
        <w:trPr>
          <w:trHeight w:val="213"/>
        </w:trPr>
        <w:tc>
          <w:tcPr>
            <w:tcW w:w="534" w:type="dxa"/>
            <w:tcBorders>
              <w:top w:val="single" w:sz="4" w:space="0" w:color="auto"/>
            </w:tcBorders>
          </w:tcPr>
          <w:p w:rsidR="000356EB" w:rsidRDefault="000356EB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20.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356EB" w:rsidRDefault="000356EB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Nedjeljko </w:t>
            </w:r>
            <w:proofErr w:type="spellStart"/>
            <w:r>
              <w:rPr>
                <w:lang w:val="hr-HR" w:eastAsia="hr-HR"/>
              </w:rPr>
              <w:t>Tamburović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356EB" w:rsidRDefault="000356EB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31.12.2018.</w:t>
            </w:r>
          </w:p>
        </w:tc>
        <w:tc>
          <w:tcPr>
            <w:tcW w:w="2941" w:type="dxa"/>
            <w:tcBorders>
              <w:top w:val="single" w:sz="4" w:space="0" w:color="auto"/>
            </w:tcBorders>
          </w:tcPr>
          <w:p w:rsidR="000356EB" w:rsidRDefault="000356EB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Zagreb</w:t>
            </w:r>
          </w:p>
        </w:tc>
      </w:tr>
      <w:tr w:rsidR="000356EB" w:rsidTr="005E6593">
        <w:tc>
          <w:tcPr>
            <w:tcW w:w="534" w:type="dxa"/>
          </w:tcPr>
          <w:p w:rsidR="000356EB" w:rsidRDefault="000356EB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21.</w:t>
            </w:r>
          </w:p>
        </w:tc>
        <w:tc>
          <w:tcPr>
            <w:tcW w:w="3118" w:type="dxa"/>
          </w:tcPr>
          <w:p w:rsidR="000356EB" w:rsidRDefault="000356EB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Anamarija </w:t>
            </w:r>
            <w:proofErr w:type="spellStart"/>
            <w:r>
              <w:rPr>
                <w:lang w:val="hr-HR" w:eastAsia="hr-HR"/>
              </w:rPr>
              <w:t>Radovanović</w:t>
            </w:r>
            <w:proofErr w:type="spellEnd"/>
          </w:p>
        </w:tc>
        <w:tc>
          <w:tcPr>
            <w:tcW w:w="2693" w:type="dxa"/>
          </w:tcPr>
          <w:p w:rsidR="000356EB" w:rsidRDefault="000356EB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10.01.2019.</w:t>
            </w:r>
          </w:p>
        </w:tc>
        <w:tc>
          <w:tcPr>
            <w:tcW w:w="2941" w:type="dxa"/>
          </w:tcPr>
          <w:p w:rsidR="000356EB" w:rsidRDefault="000356EB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Split</w:t>
            </w:r>
          </w:p>
        </w:tc>
      </w:tr>
      <w:tr w:rsidR="000356EB" w:rsidTr="005E6593">
        <w:tc>
          <w:tcPr>
            <w:tcW w:w="534" w:type="dxa"/>
          </w:tcPr>
          <w:p w:rsidR="000356EB" w:rsidRDefault="000356EB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22.</w:t>
            </w:r>
          </w:p>
        </w:tc>
        <w:tc>
          <w:tcPr>
            <w:tcW w:w="3118" w:type="dxa"/>
          </w:tcPr>
          <w:p w:rsidR="000356EB" w:rsidRDefault="000356EB" w:rsidP="004C52F5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An</w:t>
            </w:r>
            <w:r w:rsidR="004C52F5">
              <w:rPr>
                <w:lang w:val="hr-HR" w:eastAsia="hr-HR"/>
              </w:rPr>
              <w:t>te</w:t>
            </w:r>
            <w:r>
              <w:rPr>
                <w:lang w:val="hr-HR" w:eastAsia="hr-HR"/>
              </w:rPr>
              <w:t xml:space="preserve"> </w:t>
            </w:r>
            <w:proofErr w:type="spellStart"/>
            <w:r>
              <w:rPr>
                <w:lang w:val="hr-HR" w:eastAsia="hr-HR"/>
              </w:rPr>
              <w:t>Radovanović</w:t>
            </w:r>
            <w:proofErr w:type="spellEnd"/>
          </w:p>
        </w:tc>
        <w:tc>
          <w:tcPr>
            <w:tcW w:w="2693" w:type="dxa"/>
          </w:tcPr>
          <w:p w:rsidR="000356EB" w:rsidRDefault="000356EB" w:rsidP="004C52F5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1</w:t>
            </w:r>
            <w:r w:rsidR="004C52F5">
              <w:rPr>
                <w:lang w:val="hr-HR" w:eastAsia="hr-HR"/>
              </w:rPr>
              <w:t>6</w:t>
            </w:r>
            <w:r>
              <w:rPr>
                <w:lang w:val="hr-HR" w:eastAsia="hr-HR"/>
              </w:rPr>
              <w:t>.01.2019.</w:t>
            </w:r>
          </w:p>
        </w:tc>
        <w:tc>
          <w:tcPr>
            <w:tcW w:w="2941" w:type="dxa"/>
          </w:tcPr>
          <w:p w:rsidR="000356EB" w:rsidRDefault="004C52F5" w:rsidP="00244080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Dubrovnik</w:t>
            </w:r>
          </w:p>
        </w:tc>
      </w:tr>
      <w:tr w:rsidR="004C52F5" w:rsidTr="005E6593">
        <w:tc>
          <w:tcPr>
            <w:tcW w:w="534" w:type="dxa"/>
          </w:tcPr>
          <w:p w:rsidR="004C52F5" w:rsidRDefault="004C52F5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23.</w:t>
            </w:r>
          </w:p>
        </w:tc>
        <w:tc>
          <w:tcPr>
            <w:tcW w:w="3118" w:type="dxa"/>
          </w:tcPr>
          <w:p w:rsidR="004C52F5" w:rsidRDefault="004C52F5" w:rsidP="004C52F5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Ante </w:t>
            </w:r>
            <w:proofErr w:type="spellStart"/>
            <w:r>
              <w:rPr>
                <w:lang w:val="hr-HR" w:eastAsia="hr-HR"/>
              </w:rPr>
              <w:t>Radovanović</w:t>
            </w:r>
            <w:proofErr w:type="spellEnd"/>
          </w:p>
        </w:tc>
        <w:tc>
          <w:tcPr>
            <w:tcW w:w="2693" w:type="dxa"/>
          </w:tcPr>
          <w:p w:rsidR="004C52F5" w:rsidRDefault="004C52F5" w:rsidP="004C52F5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17.01.2019.</w:t>
            </w:r>
          </w:p>
        </w:tc>
        <w:tc>
          <w:tcPr>
            <w:tcW w:w="2941" w:type="dxa"/>
          </w:tcPr>
          <w:p w:rsidR="004C52F5" w:rsidRDefault="004C52F5" w:rsidP="00244080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Dubrovnik</w:t>
            </w:r>
          </w:p>
        </w:tc>
      </w:tr>
      <w:tr w:rsidR="004C52F5" w:rsidTr="005E6593">
        <w:tc>
          <w:tcPr>
            <w:tcW w:w="534" w:type="dxa"/>
          </w:tcPr>
          <w:p w:rsidR="004C52F5" w:rsidRDefault="004C52F5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24.</w:t>
            </w:r>
          </w:p>
        </w:tc>
        <w:tc>
          <w:tcPr>
            <w:tcW w:w="3118" w:type="dxa"/>
          </w:tcPr>
          <w:p w:rsidR="004C52F5" w:rsidRDefault="004C52F5" w:rsidP="005E6593">
            <w:pPr>
              <w:rPr>
                <w:lang w:val="hr-HR" w:eastAsia="hr-HR"/>
              </w:rPr>
            </w:pPr>
            <w:proofErr w:type="spellStart"/>
            <w:r>
              <w:rPr>
                <w:lang w:val="hr-HR" w:eastAsia="hr-HR"/>
              </w:rPr>
              <w:t>Elizej</w:t>
            </w:r>
            <w:proofErr w:type="spellEnd"/>
            <w:r>
              <w:rPr>
                <w:lang w:val="hr-HR" w:eastAsia="hr-HR"/>
              </w:rPr>
              <w:t xml:space="preserve"> </w:t>
            </w:r>
            <w:proofErr w:type="spellStart"/>
            <w:r>
              <w:rPr>
                <w:lang w:val="hr-HR" w:eastAsia="hr-HR"/>
              </w:rPr>
              <w:t>Dubravac</w:t>
            </w:r>
            <w:proofErr w:type="spellEnd"/>
          </w:p>
        </w:tc>
        <w:tc>
          <w:tcPr>
            <w:tcW w:w="2693" w:type="dxa"/>
          </w:tcPr>
          <w:p w:rsidR="004C52F5" w:rsidRDefault="004C52F5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08.02.2019.</w:t>
            </w:r>
          </w:p>
        </w:tc>
        <w:tc>
          <w:tcPr>
            <w:tcW w:w="2941" w:type="dxa"/>
          </w:tcPr>
          <w:p w:rsidR="004C52F5" w:rsidRDefault="004C52F5" w:rsidP="00244080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Dubrovnik</w:t>
            </w:r>
          </w:p>
        </w:tc>
      </w:tr>
      <w:tr w:rsidR="004C52F5" w:rsidTr="005E6593">
        <w:tc>
          <w:tcPr>
            <w:tcW w:w="534" w:type="dxa"/>
          </w:tcPr>
          <w:p w:rsidR="004C52F5" w:rsidRDefault="004C52F5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25.</w:t>
            </w:r>
          </w:p>
        </w:tc>
        <w:tc>
          <w:tcPr>
            <w:tcW w:w="3118" w:type="dxa"/>
          </w:tcPr>
          <w:p w:rsidR="004C52F5" w:rsidRDefault="004C52F5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Tea </w:t>
            </w:r>
            <w:proofErr w:type="spellStart"/>
            <w:r>
              <w:rPr>
                <w:lang w:val="hr-HR" w:eastAsia="hr-HR"/>
              </w:rPr>
              <w:t>Protić</w:t>
            </w:r>
            <w:proofErr w:type="spellEnd"/>
          </w:p>
        </w:tc>
        <w:tc>
          <w:tcPr>
            <w:tcW w:w="2693" w:type="dxa"/>
          </w:tcPr>
          <w:p w:rsidR="004C52F5" w:rsidRDefault="004C52F5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12.02.2019.</w:t>
            </w:r>
          </w:p>
        </w:tc>
        <w:tc>
          <w:tcPr>
            <w:tcW w:w="2941" w:type="dxa"/>
          </w:tcPr>
          <w:p w:rsidR="004C52F5" w:rsidRDefault="004C52F5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Dubrovnik</w:t>
            </w:r>
          </w:p>
        </w:tc>
      </w:tr>
      <w:tr w:rsidR="004C52F5" w:rsidTr="005E6593">
        <w:tc>
          <w:tcPr>
            <w:tcW w:w="534" w:type="dxa"/>
          </w:tcPr>
          <w:p w:rsidR="004C52F5" w:rsidRDefault="004C52F5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26.</w:t>
            </w:r>
          </w:p>
        </w:tc>
        <w:tc>
          <w:tcPr>
            <w:tcW w:w="3118" w:type="dxa"/>
          </w:tcPr>
          <w:p w:rsidR="004C52F5" w:rsidRDefault="004C52F5" w:rsidP="00244080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Anamarija </w:t>
            </w:r>
            <w:proofErr w:type="spellStart"/>
            <w:r>
              <w:rPr>
                <w:lang w:val="hr-HR" w:eastAsia="hr-HR"/>
              </w:rPr>
              <w:t>Radovanović</w:t>
            </w:r>
            <w:proofErr w:type="spellEnd"/>
          </w:p>
        </w:tc>
        <w:tc>
          <w:tcPr>
            <w:tcW w:w="2693" w:type="dxa"/>
          </w:tcPr>
          <w:p w:rsidR="004C52F5" w:rsidRDefault="004C52F5" w:rsidP="004C52F5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12.02.2019.</w:t>
            </w:r>
          </w:p>
        </w:tc>
        <w:tc>
          <w:tcPr>
            <w:tcW w:w="2941" w:type="dxa"/>
          </w:tcPr>
          <w:p w:rsidR="004C52F5" w:rsidRDefault="004C52F5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Dubrovnik</w:t>
            </w:r>
          </w:p>
        </w:tc>
      </w:tr>
      <w:tr w:rsidR="004C52F5" w:rsidTr="005E6593">
        <w:tc>
          <w:tcPr>
            <w:tcW w:w="534" w:type="dxa"/>
          </w:tcPr>
          <w:p w:rsidR="004C52F5" w:rsidRDefault="004C52F5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27.</w:t>
            </w:r>
          </w:p>
        </w:tc>
        <w:tc>
          <w:tcPr>
            <w:tcW w:w="3118" w:type="dxa"/>
          </w:tcPr>
          <w:p w:rsidR="004C52F5" w:rsidRDefault="004C52F5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Stipe </w:t>
            </w:r>
            <w:proofErr w:type="spellStart"/>
            <w:r>
              <w:rPr>
                <w:lang w:val="hr-HR" w:eastAsia="hr-HR"/>
              </w:rPr>
              <w:t>Vukadin</w:t>
            </w:r>
            <w:proofErr w:type="spellEnd"/>
          </w:p>
        </w:tc>
        <w:tc>
          <w:tcPr>
            <w:tcW w:w="2693" w:type="dxa"/>
          </w:tcPr>
          <w:p w:rsidR="004C52F5" w:rsidRDefault="004C52F5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17.02.2019.</w:t>
            </w:r>
          </w:p>
        </w:tc>
        <w:tc>
          <w:tcPr>
            <w:tcW w:w="2941" w:type="dxa"/>
          </w:tcPr>
          <w:p w:rsidR="004C52F5" w:rsidRDefault="004C52F5" w:rsidP="00244080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Dubrovnik</w:t>
            </w:r>
          </w:p>
        </w:tc>
      </w:tr>
      <w:tr w:rsidR="004C52F5" w:rsidTr="005E6593">
        <w:tc>
          <w:tcPr>
            <w:tcW w:w="534" w:type="dxa"/>
          </w:tcPr>
          <w:p w:rsidR="004C52F5" w:rsidRDefault="004C52F5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28.</w:t>
            </w:r>
          </w:p>
        </w:tc>
        <w:tc>
          <w:tcPr>
            <w:tcW w:w="3118" w:type="dxa"/>
          </w:tcPr>
          <w:p w:rsidR="004C52F5" w:rsidRDefault="004C52F5" w:rsidP="005E6593">
            <w:pPr>
              <w:rPr>
                <w:lang w:val="hr-HR" w:eastAsia="hr-HR"/>
              </w:rPr>
            </w:pPr>
            <w:proofErr w:type="spellStart"/>
            <w:r>
              <w:rPr>
                <w:lang w:val="hr-HR" w:eastAsia="hr-HR"/>
              </w:rPr>
              <w:t>Fani</w:t>
            </w:r>
            <w:proofErr w:type="spellEnd"/>
            <w:r>
              <w:rPr>
                <w:lang w:val="hr-HR" w:eastAsia="hr-HR"/>
              </w:rPr>
              <w:t xml:space="preserve"> </w:t>
            </w:r>
            <w:proofErr w:type="spellStart"/>
            <w:r>
              <w:rPr>
                <w:lang w:val="hr-HR" w:eastAsia="hr-HR"/>
              </w:rPr>
              <w:t>Duhović</w:t>
            </w:r>
            <w:proofErr w:type="spellEnd"/>
          </w:p>
        </w:tc>
        <w:tc>
          <w:tcPr>
            <w:tcW w:w="2693" w:type="dxa"/>
          </w:tcPr>
          <w:p w:rsidR="004C52F5" w:rsidRDefault="004C52F5" w:rsidP="00244080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19.02.2019.</w:t>
            </w:r>
          </w:p>
        </w:tc>
        <w:tc>
          <w:tcPr>
            <w:tcW w:w="2941" w:type="dxa"/>
          </w:tcPr>
          <w:p w:rsidR="004C52F5" w:rsidRDefault="004C52F5" w:rsidP="00244080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Dubrovnik</w:t>
            </w:r>
          </w:p>
        </w:tc>
      </w:tr>
      <w:tr w:rsidR="004C52F5" w:rsidTr="005E6593">
        <w:tc>
          <w:tcPr>
            <w:tcW w:w="534" w:type="dxa"/>
          </w:tcPr>
          <w:p w:rsidR="004C52F5" w:rsidRDefault="004C52F5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29.</w:t>
            </w:r>
          </w:p>
        </w:tc>
        <w:tc>
          <w:tcPr>
            <w:tcW w:w="3118" w:type="dxa"/>
          </w:tcPr>
          <w:p w:rsidR="004C52F5" w:rsidRDefault="004C52F5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Snježana </w:t>
            </w:r>
            <w:proofErr w:type="spellStart"/>
            <w:r>
              <w:rPr>
                <w:lang w:val="hr-HR" w:eastAsia="hr-HR"/>
              </w:rPr>
              <w:t>Ćenan</w:t>
            </w:r>
            <w:proofErr w:type="spellEnd"/>
          </w:p>
        </w:tc>
        <w:tc>
          <w:tcPr>
            <w:tcW w:w="2693" w:type="dxa"/>
          </w:tcPr>
          <w:p w:rsidR="004C52F5" w:rsidRDefault="004C52F5" w:rsidP="00244080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27.02.2019.</w:t>
            </w:r>
          </w:p>
        </w:tc>
        <w:tc>
          <w:tcPr>
            <w:tcW w:w="2941" w:type="dxa"/>
          </w:tcPr>
          <w:p w:rsidR="004C52F5" w:rsidRDefault="004C52F5" w:rsidP="00244080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Dubrovnik</w:t>
            </w:r>
          </w:p>
        </w:tc>
      </w:tr>
      <w:tr w:rsidR="004C52F5" w:rsidTr="005E6593">
        <w:tc>
          <w:tcPr>
            <w:tcW w:w="534" w:type="dxa"/>
          </w:tcPr>
          <w:p w:rsidR="004C52F5" w:rsidRDefault="004C52F5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30.</w:t>
            </w:r>
          </w:p>
        </w:tc>
        <w:tc>
          <w:tcPr>
            <w:tcW w:w="3118" w:type="dxa"/>
          </w:tcPr>
          <w:p w:rsidR="004C52F5" w:rsidRDefault="004C52F5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Ante </w:t>
            </w:r>
            <w:proofErr w:type="spellStart"/>
            <w:r>
              <w:rPr>
                <w:lang w:val="hr-HR" w:eastAsia="hr-HR"/>
              </w:rPr>
              <w:t>Radovanović</w:t>
            </w:r>
            <w:proofErr w:type="spellEnd"/>
          </w:p>
        </w:tc>
        <w:tc>
          <w:tcPr>
            <w:tcW w:w="2693" w:type="dxa"/>
          </w:tcPr>
          <w:p w:rsidR="004C52F5" w:rsidRDefault="004C52F5" w:rsidP="004C52F5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08.03.2019.</w:t>
            </w:r>
          </w:p>
        </w:tc>
        <w:tc>
          <w:tcPr>
            <w:tcW w:w="2941" w:type="dxa"/>
          </w:tcPr>
          <w:p w:rsidR="004C52F5" w:rsidRDefault="004C52F5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Metković</w:t>
            </w:r>
          </w:p>
        </w:tc>
      </w:tr>
      <w:tr w:rsidR="004C52F5" w:rsidTr="005E6593">
        <w:tc>
          <w:tcPr>
            <w:tcW w:w="534" w:type="dxa"/>
          </w:tcPr>
          <w:p w:rsidR="004C52F5" w:rsidRDefault="004C52F5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31.</w:t>
            </w:r>
          </w:p>
        </w:tc>
        <w:tc>
          <w:tcPr>
            <w:tcW w:w="3118" w:type="dxa"/>
          </w:tcPr>
          <w:p w:rsidR="004C52F5" w:rsidRDefault="004C52F5" w:rsidP="005E6593">
            <w:pPr>
              <w:rPr>
                <w:lang w:val="hr-HR" w:eastAsia="hr-HR"/>
              </w:rPr>
            </w:pPr>
            <w:proofErr w:type="spellStart"/>
            <w:r>
              <w:rPr>
                <w:lang w:val="hr-HR" w:eastAsia="hr-HR"/>
              </w:rPr>
              <w:t>Elizej</w:t>
            </w:r>
            <w:proofErr w:type="spellEnd"/>
            <w:r>
              <w:rPr>
                <w:lang w:val="hr-HR" w:eastAsia="hr-HR"/>
              </w:rPr>
              <w:t xml:space="preserve"> </w:t>
            </w:r>
            <w:proofErr w:type="spellStart"/>
            <w:r>
              <w:rPr>
                <w:lang w:val="hr-HR" w:eastAsia="hr-HR"/>
              </w:rPr>
              <w:t>Dubravac</w:t>
            </w:r>
            <w:proofErr w:type="spellEnd"/>
          </w:p>
        </w:tc>
        <w:tc>
          <w:tcPr>
            <w:tcW w:w="2693" w:type="dxa"/>
          </w:tcPr>
          <w:p w:rsidR="004C52F5" w:rsidRDefault="004C52F5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08.03.2019.</w:t>
            </w:r>
          </w:p>
        </w:tc>
        <w:tc>
          <w:tcPr>
            <w:tcW w:w="2941" w:type="dxa"/>
          </w:tcPr>
          <w:p w:rsidR="004C52F5" w:rsidRDefault="004C52F5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Metković</w:t>
            </w:r>
          </w:p>
        </w:tc>
      </w:tr>
      <w:tr w:rsidR="004C52F5" w:rsidTr="005E6593">
        <w:tc>
          <w:tcPr>
            <w:tcW w:w="534" w:type="dxa"/>
          </w:tcPr>
          <w:p w:rsidR="004C52F5" w:rsidRDefault="004C52F5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32.</w:t>
            </w:r>
          </w:p>
        </w:tc>
        <w:tc>
          <w:tcPr>
            <w:tcW w:w="3118" w:type="dxa"/>
          </w:tcPr>
          <w:p w:rsidR="004C52F5" w:rsidRDefault="004C52F5" w:rsidP="00244080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Anamarija </w:t>
            </w:r>
            <w:proofErr w:type="spellStart"/>
            <w:r>
              <w:rPr>
                <w:lang w:val="hr-HR" w:eastAsia="hr-HR"/>
              </w:rPr>
              <w:t>Radovanović</w:t>
            </w:r>
            <w:proofErr w:type="spellEnd"/>
          </w:p>
        </w:tc>
        <w:tc>
          <w:tcPr>
            <w:tcW w:w="2693" w:type="dxa"/>
          </w:tcPr>
          <w:p w:rsidR="004C52F5" w:rsidRDefault="004C52F5" w:rsidP="00244080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22.02.2019.</w:t>
            </w:r>
          </w:p>
        </w:tc>
        <w:tc>
          <w:tcPr>
            <w:tcW w:w="2941" w:type="dxa"/>
          </w:tcPr>
          <w:p w:rsidR="004C52F5" w:rsidRDefault="004C52F5" w:rsidP="00244080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Dubrovnik</w:t>
            </w:r>
          </w:p>
        </w:tc>
      </w:tr>
      <w:tr w:rsidR="004C52F5" w:rsidTr="005E6593">
        <w:tc>
          <w:tcPr>
            <w:tcW w:w="534" w:type="dxa"/>
          </w:tcPr>
          <w:p w:rsidR="004C52F5" w:rsidRDefault="004C52F5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33.</w:t>
            </w:r>
          </w:p>
        </w:tc>
        <w:tc>
          <w:tcPr>
            <w:tcW w:w="3118" w:type="dxa"/>
          </w:tcPr>
          <w:p w:rsidR="004C52F5" w:rsidRDefault="004C52F5" w:rsidP="00244080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Anamarija </w:t>
            </w:r>
            <w:proofErr w:type="spellStart"/>
            <w:r>
              <w:rPr>
                <w:lang w:val="hr-HR" w:eastAsia="hr-HR"/>
              </w:rPr>
              <w:t>Radovanović</w:t>
            </w:r>
            <w:proofErr w:type="spellEnd"/>
          </w:p>
        </w:tc>
        <w:tc>
          <w:tcPr>
            <w:tcW w:w="2693" w:type="dxa"/>
          </w:tcPr>
          <w:p w:rsidR="004C52F5" w:rsidRDefault="004C52F5" w:rsidP="004C52F5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10.03.2019.</w:t>
            </w:r>
          </w:p>
        </w:tc>
        <w:tc>
          <w:tcPr>
            <w:tcW w:w="2941" w:type="dxa"/>
          </w:tcPr>
          <w:p w:rsidR="004C52F5" w:rsidRDefault="004C52F5" w:rsidP="00244080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Šibenik</w:t>
            </w:r>
          </w:p>
        </w:tc>
      </w:tr>
      <w:tr w:rsidR="004C52F5" w:rsidTr="005E6593">
        <w:trPr>
          <w:trHeight w:val="301"/>
        </w:trPr>
        <w:tc>
          <w:tcPr>
            <w:tcW w:w="534" w:type="dxa"/>
            <w:tcBorders>
              <w:bottom w:val="single" w:sz="4" w:space="0" w:color="auto"/>
            </w:tcBorders>
          </w:tcPr>
          <w:p w:rsidR="004C52F5" w:rsidRDefault="004C52F5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33.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C52F5" w:rsidRDefault="004C52F5" w:rsidP="00244080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Anamarija </w:t>
            </w:r>
            <w:proofErr w:type="spellStart"/>
            <w:r>
              <w:rPr>
                <w:lang w:val="hr-HR" w:eastAsia="hr-HR"/>
              </w:rPr>
              <w:t>Radovanović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C52F5" w:rsidRDefault="004C52F5" w:rsidP="004C52F5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08.04.2019.</w:t>
            </w: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4C52F5" w:rsidRDefault="004C52F5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Split</w:t>
            </w:r>
          </w:p>
        </w:tc>
      </w:tr>
      <w:tr w:rsidR="004C52F5" w:rsidTr="005E6593">
        <w:trPr>
          <w:trHeight w:val="200"/>
        </w:trPr>
        <w:tc>
          <w:tcPr>
            <w:tcW w:w="534" w:type="dxa"/>
            <w:tcBorders>
              <w:top w:val="single" w:sz="4" w:space="0" w:color="auto"/>
            </w:tcBorders>
          </w:tcPr>
          <w:p w:rsidR="004C52F5" w:rsidRDefault="004C52F5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34.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4C52F5" w:rsidRDefault="00244080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Snježana </w:t>
            </w:r>
            <w:proofErr w:type="spellStart"/>
            <w:r>
              <w:rPr>
                <w:lang w:val="hr-HR" w:eastAsia="hr-HR"/>
              </w:rPr>
              <w:t>Ćenan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C52F5" w:rsidRDefault="00244080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11.04.2019.</w:t>
            </w:r>
          </w:p>
        </w:tc>
        <w:tc>
          <w:tcPr>
            <w:tcW w:w="2941" w:type="dxa"/>
            <w:tcBorders>
              <w:top w:val="single" w:sz="4" w:space="0" w:color="auto"/>
            </w:tcBorders>
          </w:tcPr>
          <w:p w:rsidR="004C52F5" w:rsidRDefault="00244080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Split</w:t>
            </w:r>
          </w:p>
        </w:tc>
      </w:tr>
      <w:tr w:rsidR="00244080" w:rsidTr="005E6593">
        <w:trPr>
          <w:trHeight w:val="263"/>
        </w:trPr>
        <w:tc>
          <w:tcPr>
            <w:tcW w:w="534" w:type="dxa"/>
            <w:tcBorders>
              <w:bottom w:val="single" w:sz="4" w:space="0" w:color="auto"/>
            </w:tcBorders>
          </w:tcPr>
          <w:p w:rsidR="00244080" w:rsidRDefault="00244080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35.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44080" w:rsidRDefault="00244080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Nia </w:t>
            </w:r>
            <w:proofErr w:type="spellStart"/>
            <w:r>
              <w:rPr>
                <w:lang w:val="hr-HR" w:eastAsia="hr-HR"/>
              </w:rPr>
              <w:t>Amadeo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44080" w:rsidRDefault="00244080" w:rsidP="00244080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11.04.2019.</w:t>
            </w: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244080" w:rsidRDefault="00244080" w:rsidP="00244080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Split</w:t>
            </w:r>
          </w:p>
        </w:tc>
      </w:tr>
      <w:tr w:rsidR="00244080" w:rsidTr="005E6593">
        <w:trPr>
          <w:trHeight w:val="2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44080" w:rsidRDefault="00244080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36.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44080" w:rsidRDefault="00244080" w:rsidP="005E6593">
            <w:pPr>
              <w:rPr>
                <w:lang w:val="hr-HR" w:eastAsia="hr-HR"/>
              </w:rPr>
            </w:pPr>
            <w:proofErr w:type="spellStart"/>
            <w:r>
              <w:rPr>
                <w:lang w:val="hr-HR" w:eastAsia="hr-HR"/>
              </w:rPr>
              <w:t>Elizej</w:t>
            </w:r>
            <w:proofErr w:type="spellEnd"/>
            <w:r>
              <w:rPr>
                <w:lang w:val="hr-HR" w:eastAsia="hr-HR"/>
              </w:rPr>
              <w:t xml:space="preserve"> </w:t>
            </w:r>
            <w:proofErr w:type="spellStart"/>
            <w:r>
              <w:rPr>
                <w:lang w:val="hr-HR" w:eastAsia="hr-HR"/>
              </w:rPr>
              <w:t>Dubravac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44080" w:rsidRDefault="00244080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16.04.2019.</w:t>
            </w: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244080" w:rsidRDefault="00244080" w:rsidP="00244080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Dubrovnik</w:t>
            </w:r>
          </w:p>
        </w:tc>
      </w:tr>
      <w:tr w:rsidR="00244080" w:rsidTr="005E6593">
        <w:trPr>
          <w:trHeight w:val="2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44080" w:rsidRDefault="00244080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37.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44080" w:rsidRDefault="00244080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Ivan </w:t>
            </w:r>
            <w:proofErr w:type="spellStart"/>
            <w:r>
              <w:rPr>
                <w:lang w:val="hr-HR" w:eastAsia="hr-HR"/>
              </w:rPr>
              <w:t>Fabris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44080" w:rsidRDefault="00244080" w:rsidP="00244080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16.04.2019.</w:t>
            </w: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244080" w:rsidRDefault="00244080" w:rsidP="00244080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Dubrovnik</w:t>
            </w:r>
          </w:p>
        </w:tc>
      </w:tr>
      <w:tr w:rsidR="00244080" w:rsidTr="005E6593">
        <w:trPr>
          <w:trHeight w:val="2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44080" w:rsidRDefault="00244080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38.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44080" w:rsidRDefault="00244080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Milka </w:t>
            </w:r>
            <w:proofErr w:type="spellStart"/>
            <w:r>
              <w:rPr>
                <w:lang w:val="hr-HR" w:eastAsia="hr-HR"/>
              </w:rPr>
              <w:t>Skokandić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44080" w:rsidRDefault="00244080" w:rsidP="00244080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16.04.2019.</w:t>
            </w: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244080" w:rsidRDefault="00244080" w:rsidP="00244080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Dubrovnik</w:t>
            </w:r>
          </w:p>
        </w:tc>
      </w:tr>
      <w:tr w:rsidR="00244080" w:rsidTr="005E6593">
        <w:trPr>
          <w:trHeight w:val="28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44080" w:rsidRDefault="00244080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39.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44080" w:rsidRDefault="00244080" w:rsidP="005E6593">
            <w:pPr>
              <w:rPr>
                <w:lang w:val="hr-HR" w:eastAsia="hr-HR"/>
              </w:rPr>
            </w:pPr>
            <w:proofErr w:type="spellStart"/>
            <w:r>
              <w:rPr>
                <w:lang w:val="hr-HR" w:eastAsia="hr-HR"/>
              </w:rPr>
              <w:t>Fani</w:t>
            </w:r>
            <w:proofErr w:type="spellEnd"/>
            <w:r>
              <w:rPr>
                <w:lang w:val="hr-HR" w:eastAsia="hr-HR"/>
              </w:rPr>
              <w:t xml:space="preserve"> </w:t>
            </w:r>
            <w:proofErr w:type="spellStart"/>
            <w:r>
              <w:rPr>
                <w:lang w:val="hr-HR" w:eastAsia="hr-HR"/>
              </w:rPr>
              <w:t>Duhović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44080" w:rsidRDefault="00244080" w:rsidP="00244080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16.04.2019.</w:t>
            </w: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244080" w:rsidRDefault="00244080" w:rsidP="00244080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Dubrovnik</w:t>
            </w:r>
          </w:p>
        </w:tc>
      </w:tr>
      <w:tr w:rsidR="00244080" w:rsidTr="005E6593">
        <w:trPr>
          <w:trHeight w:val="23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44080" w:rsidRDefault="00244080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40.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44080" w:rsidRDefault="00244080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Anamarija </w:t>
            </w:r>
            <w:proofErr w:type="spellStart"/>
            <w:r>
              <w:rPr>
                <w:lang w:val="hr-HR" w:eastAsia="hr-HR"/>
              </w:rPr>
              <w:t>Radovanović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44080" w:rsidRDefault="00244080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24.05.2019.</w:t>
            </w: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244080" w:rsidRDefault="00244080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Metković</w:t>
            </w:r>
          </w:p>
        </w:tc>
      </w:tr>
      <w:tr w:rsidR="00244080" w:rsidTr="005E6593">
        <w:trPr>
          <w:trHeight w:val="2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44080" w:rsidRDefault="00244080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41.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44080" w:rsidRDefault="00244080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Dijana </w:t>
            </w:r>
            <w:proofErr w:type="spellStart"/>
            <w:r>
              <w:rPr>
                <w:lang w:val="hr-HR" w:eastAsia="hr-HR"/>
              </w:rPr>
              <w:t>Kunjašić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44080" w:rsidRDefault="00244080" w:rsidP="00244080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24.05.2019.</w:t>
            </w: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244080" w:rsidRDefault="00244080" w:rsidP="00244080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Metković</w:t>
            </w:r>
          </w:p>
        </w:tc>
      </w:tr>
      <w:tr w:rsidR="00244080" w:rsidTr="005E6593">
        <w:trPr>
          <w:trHeight w:val="19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44080" w:rsidRDefault="00244080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42.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44080" w:rsidRDefault="00244080" w:rsidP="005E6593">
            <w:pPr>
              <w:rPr>
                <w:lang w:val="hr-HR" w:eastAsia="hr-HR"/>
              </w:rPr>
            </w:pPr>
            <w:proofErr w:type="spellStart"/>
            <w:r>
              <w:rPr>
                <w:lang w:val="hr-HR" w:eastAsia="hr-HR"/>
              </w:rPr>
              <w:t>Matijana</w:t>
            </w:r>
            <w:proofErr w:type="spellEnd"/>
            <w:r>
              <w:rPr>
                <w:lang w:val="hr-HR" w:eastAsia="hr-HR"/>
              </w:rPr>
              <w:t xml:space="preserve"> </w:t>
            </w:r>
            <w:proofErr w:type="spellStart"/>
            <w:r>
              <w:rPr>
                <w:lang w:val="hr-HR" w:eastAsia="hr-HR"/>
              </w:rPr>
              <w:t>Ojdanić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44080" w:rsidRDefault="00244080" w:rsidP="00244080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24.05.2019.</w:t>
            </w: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244080" w:rsidRDefault="00244080" w:rsidP="00244080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Metković</w:t>
            </w:r>
          </w:p>
        </w:tc>
      </w:tr>
      <w:tr w:rsidR="00244080" w:rsidTr="005E6593">
        <w:trPr>
          <w:trHeight w:val="2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44080" w:rsidRDefault="00244080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43.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44080" w:rsidRDefault="00244080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Marija </w:t>
            </w:r>
            <w:proofErr w:type="spellStart"/>
            <w:r>
              <w:rPr>
                <w:lang w:val="hr-HR" w:eastAsia="hr-HR"/>
              </w:rPr>
              <w:t>Pažin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44080" w:rsidRDefault="00244080" w:rsidP="00244080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24.05.2019.</w:t>
            </w: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244080" w:rsidRDefault="00244080" w:rsidP="00244080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Metković</w:t>
            </w:r>
          </w:p>
        </w:tc>
      </w:tr>
      <w:tr w:rsidR="00244080" w:rsidTr="005E6593">
        <w:trPr>
          <w:trHeight w:val="21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44080" w:rsidRDefault="00244080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lastRenderedPageBreak/>
              <w:t>44.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44080" w:rsidRDefault="00244080" w:rsidP="00244080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Anamarija </w:t>
            </w:r>
            <w:proofErr w:type="spellStart"/>
            <w:r>
              <w:rPr>
                <w:lang w:val="hr-HR" w:eastAsia="hr-HR"/>
              </w:rPr>
              <w:t>Radovanović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44080" w:rsidRDefault="00244080" w:rsidP="00244080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25.04.2019.</w:t>
            </w: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244080" w:rsidRDefault="00244080" w:rsidP="00244080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Metković</w:t>
            </w:r>
          </w:p>
        </w:tc>
      </w:tr>
      <w:tr w:rsidR="00244080" w:rsidTr="005E6593">
        <w:trPr>
          <w:trHeight w:val="2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44080" w:rsidRDefault="00244080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45.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44080" w:rsidRDefault="00244080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Milka </w:t>
            </w:r>
            <w:proofErr w:type="spellStart"/>
            <w:r>
              <w:rPr>
                <w:lang w:val="hr-HR" w:eastAsia="hr-HR"/>
              </w:rPr>
              <w:t>Akokandić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44080" w:rsidRDefault="00244080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21.05.2019.</w:t>
            </w: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244080" w:rsidRDefault="00244080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Vukovar</w:t>
            </w:r>
          </w:p>
        </w:tc>
      </w:tr>
      <w:tr w:rsidR="00244080" w:rsidTr="005E6593">
        <w:trPr>
          <w:trHeight w:val="27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44080" w:rsidRDefault="00244080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46.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44080" w:rsidRDefault="00244080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Ante </w:t>
            </w:r>
            <w:proofErr w:type="spellStart"/>
            <w:r>
              <w:rPr>
                <w:lang w:val="hr-HR" w:eastAsia="hr-HR"/>
              </w:rPr>
              <w:t>Radovanović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44080" w:rsidRDefault="00244080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10.06.2019.</w:t>
            </w: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244080" w:rsidRDefault="00C67D5F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Dubrovnik</w:t>
            </w:r>
          </w:p>
        </w:tc>
      </w:tr>
      <w:tr w:rsidR="00C67D5F" w:rsidTr="005E6593">
        <w:trPr>
          <w:trHeight w:val="27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67D5F" w:rsidRDefault="00C67D5F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47.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D5F" w:rsidRDefault="00C67D5F" w:rsidP="002A1454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Ante </w:t>
            </w:r>
            <w:proofErr w:type="spellStart"/>
            <w:r>
              <w:rPr>
                <w:lang w:val="hr-HR" w:eastAsia="hr-HR"/>
              </w:rPr>
              <w:t>Radovanović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67D5F" w:rsidRDefault="00C67D5F" w:rsidP="00C67D5F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18.06.2019.</w:t>
            </w: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C67D5F" w:rsidRDefault="00C67D5F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Metković</w:t>
            </w:r>
          </w:p>
        </w:tc>
      </w:tr>
      <w:tr w:rsidR="00C67D5F" w:rsidTr="005E6593">
        <w:trPr>
          <w:trHeight w:val="2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67D5F" w:rsidRDefault="00C67D5F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48.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D5F" w:rsidRDefault="00C67D5F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Irena </w:t>
            </w:r>
            <w:proofErr w:type="spellStart"/>
            <w:r>
              <w:rPr>
                <w:lang w:val="hr-HR" w:eastAsia="hr-HR"/>
              </w:rPr>
              <w:t>Pecotić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67D5F" w:rsidRDefault="00C67D5F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28.06.2019.</w:t>
            </w: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C67D5F" w:rsidRDefault="00C67D5F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Dubrovnik</w:t>
            </w:r>
          </w:p>
        </w:tc>
      </w:tr>
      <w:tr w:rsidR="00C67D5F" w:rsidTr="005E6593">
        <w:trPr>
          <w:trHeight w:val="31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67D5F" w:rsidRDefault="00C67D5F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49.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D5F" w:rsidRDefault="00C67D5F" w:rsidP="005E6593">
            <w:pPr>
              <w:rPr>
                <w:lang w:val="hr-HR" w:eastAsia="hr-HR"/>
              </w:rPr>
            </w:pPr>
            <w:proofErr w:type="spellStart"/>
            <w:r>
              <w:rPr>
                <w:lang w:val="hr-HR" w:eastAsia="hr-HR"/>
              </w:rPr>
              <w:t>Elizej</w:t>
            </w:r>
            <w:proofErr w:type="spellEnd"/>
            <w:r>
              <w:rPr>
                <w:lang w:val="hr-HR" w:eastAsia="hr-HR"/>
              </w:rPr>
              <w:t xml:space="preserve"> </w:t>
            </w:r>
            <w:proofErr w:type="spellStart"/>
            <w:r>
              <w:rPr>
                <w:lang w:val="hr-HR" w:eastAsia="hr-HR"/>
              </w:rPr>
              <w:t>Dubravac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67D5F" w:rsidRDefault="00C67D5F" w:rsidP="00C67D5F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24.06.2019.</w:t>
            </w: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C67D5F" w:rsidRDefault="00C67D5F" w:rsidP="002A1454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Dubrovnik</w:t>
            </w:r>
          </w:p>
        </w:tc>
      </w:tr>
      <w:tr w:rsidR="00C67D5F" w:rsidTr="00C67D5F">
        <w:trPr>
          <w:trHeight w:val="24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67D5F" w:rsidRDefault="00C67D5F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50.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D5F" w:rsidRDefault="00C67D5F" w:rsidP="002A1454">
            <w:pPr>
              <w:rPr>
                <w:lang w:val="hr-HR" w:eastAsia="hr-HR"/>
              </w:rPr>
            </w:pPr>
            <w:proofErr w:type="spellStart"/>
            <w:r>
              <w:rPr>
                <w:lang w:val="hr-HR" w:eastAsia="hr-HR"/>
              </w:rPr>
              <w:t>Elizej</w:t>
            </w:r>
            <w:proofErr w:type="spellEnd"/>
            <w:r>
              <w:rPr>
                <w:lang w:val="hr-HR" w:eastAsia="hr-HR"/>
              </w:rPr>
              <w:t xml:space="preserve"> </w:t>
            </w:r>
            <w:proofErr w:type="spellStart"/>
            <w:r>
              <w:rPr>
                <w:lang w:val="hr-HR" w:eastAsia="hr-HR"/>
              </w:rPr>
              <w:t>Dubravac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67D5F" w:rsidRDefault="00C67D5F" w:rsidP="00C67D5F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05.07.2019.</w:t>
            </w: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C67D5F" w:rsidRDefault="00C67D5F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Metković</w:t>
            </w:r>
          </w:p>
        </w:tc>
      </w:tr>
      <w:tr w:rsidR="00C67D5F" w:rsidTr="005E6593">
        <w:trPr>
          <w:trHeight w:val="248"/>
        </w:trPr>
        <w:tc>
          <w:tcPr>
            <w:tcW w:w="534" w:type="dxa"/>
            <w:tcBorders>
              <w:top w:val="single" w:sz="4" w:space="0" w:color="auto"/>
            </w:tcBorders>
          </w:tcPr>
          <w:p w:rsidR="00C67D5F" w:rsidRDefault="00C67D5F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51.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C67D5F" w:rsidRDefault="00C67D5F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Nia </w:t>
            </w:r>
            <w:proofErr w:type="spellStart"/>
            <w:r>
              <w:rPr>
                <w:lang w:val="hr-HR" w:eastAsia="hr-HR"/>
              </w:rPr>
              <w:t>Amadeo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67D5F" w:rsidRDefault="00C67D5F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11.07.2019.</w:t>
            </w:r>
          </w:p>
        </w:tc>
        <w:tc>
          <w:tcPr>
            <w:tcW w:w="2941" w:type="dxa"/>
            <w:tcBorders>
              <w:top w:val="single" w:sz="4" w:space="0" w:color="auto"/>
            </w:tcBorders>
          </w:tcPr>
          <w:p w:rsidR="00C67D5F" w:rsidRDefault="00C67D5F" w:rsidP="005E659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Metković</w:t>
            </w:r>
          </w:p>
        </w:tc>
      </w:tr>
    </w:tbl>
    <w:p w:rsidR="00BD3927" w:rsidRDefault="00BD3927" w:rsidP="00BD3927">
      <w:pPr>
        <w:rPr>
          <w:lang w:val="hr-HR" w:eastAsia="hr-HR"/>
        </w:rPr>
      </w:pPr>
    </w:p>
    <w:p w:rsidR="00BD3927" w:rsidRPr="002939DB" w:rsidRDefault="00BD3927" w:rsidP="00BD3927">
      <w:pPr>
        <w:rPr>
          <w:lang w:val="hr-HR" w:eastAsia="hr-HR"/>
        </w:rPr>
      </w:pPr>
    </w:p>
    <w:p w:rsidR="00BD3927" w:rsidRPr="00FC453F" w:rsidRDefault="00BD3927" w:rsidP="00BD3927">
      <w:pPr>
        <w:pStyle w:val="Naslov1"/>
        <w:tabs>
          <w:tab w:val="clear" w:pos="1080"/>
          <w:tab w:val="num" w:pos="284"/>
        </w:tabs>
        <w:ind w:hanging="1364"/>
        <w:rPr>
          <w:sz w:val="20"/>
          <w:szCs w:val="20"/>
        </w:rPr>
      </w:pPr>
      <w:r w:rsidRPr="00FC453F">
        <w:rPr>
          <w:sz w:val="20"/>
          <w:szCs w:val="20"/>
        </w:rPr>
        <w:t>RAD STRUČNIH ORGANA, STRUČNIH SURADNIKA I ORGANA UPRAVLJANJA</w:t>
      </w:r>
      <w:r>
        <w:rPr>
          <w:sz w:val="20"/>
          <w:szCs w:val="20"/>
        </w:rPr>
        <w:t xml:space="preserve"> U </w:t>
      </w:r>
      <w:r w:rsidRPr="00A71B29">
        <w:rPr>
          <w:color w:val="0070C0"/>
          <w:sz w:val="20"/>
          <w:szCs w:val="20"/>
        </w:rPr>
        <w:t>201</w:t>
      </w:r>
      <w:r w:rsidR="00FC068D">
        <w:rPr>
          <w:color w:val="0070C0"/>
          <w:sz w:val="20"/>
          <w:szCs w:val="20"/>
        </w:rPr>
        <w:t>8</w:t>
      </w:r>
      <w:r w:rsidRPr="00A71B29">
        <w:rPr>
          <w:color w:val="0070C0"/>
          <w:sz w:val="20"/>
          <w:szCs w:val="20"/>
        </w:rPr>
        <w:t>./201</w:t>
      </w:r>
      <w:r w:rsidR="00FC068D">
        <w:rPr>
          <w:color w:val="0070C0"/>
          <w:sz w:val="20"/>
          <w:szCs w:val="20"/>
        </w:rPr>
        <w:t>9</w:t>
      </w:r>
      <w:r w:rsidRPr="00A71B29">
        <w:rPr>
          <w:color w:val="0070C0"/>
          <w:sz w:val="20"/>
          <w:szCs w:val="20"/>
        </w:rPr>
        <w:t>.</w:t>
      </w:r>
    </w:p>
    <w:tbl>
      <w:tblPr>
        <w:tblStyle w:val="Reetkatablice"/>
        <w:tblW w:w="0" w:type="auto"/>
        <w:tblLook w:val="04A0"/>
      </w:tblPr>
      <w:tblGrid>
        <w:gridCol w:w="1311"/>
        <w:gridCol w:w="2130"/>
        <w:gridCol w:w="1437"/>
        <w:gridCol w:w="4408"/>
      </w:tblGrid>
      <w:tr w:rsidR="00BD3927" w:rsidRPr="00003E52" w:rsidTr="005E6593">
        <w:tc>
          <w:tcPr>
            <w:tcW w:w="9286" w:type="dxa"/>
            <w:gridSpan w:val="4"/>
          </w:tcPr>
          <w:p w:rsidR="00BD3927" w:rsidRPr="00D9145B" w:rsidRDefault="00BD3927" w:rsidP="005E6593">
            <w:pPr>
              <w:jc w:val="center"/>
              <w:rPr>
                <w:b/>
                <w:bCs/>
                <w:lang w:val="hr-HR"/>
              </w:rPr>
            </w:pPr>
            <w:r w:rsidRPr="00D9145B">
              <w:rPr>
                <w:b/>
                <w:bCs/>
                <w:lang w:val="hr-HR"/>
              </w:rPr>
              <w:t>1. RAD UČITELJSKOG VIJEĆA     2. RAD RAZREDNIH VIJEĆA</w:t>
            </w:r>
          </w:p>
          <w:p w:rsidR="00BD3927" w:rsidRPr="00003E52" w:rsidRDefault="00BD3927" w:rsidP="005E6593">
            <w:pPr>
              <w:jc w:val="center"/>
              <w:rPr>
                <w:lang w:val="hr-HR"/>
              </w:rPr>
            </w:pPr>
            <w:r w:rsidRPr="00D9145B">
              <w:rPr>
                <w:b/>
                <w:bCs/>
                <w:lang w:val="hr-HR"/>
              </w:rPr>
              <w:t>3. RAD RAZREDNIKA</w:t>
            </w:r>
          </w:p>
        </w:tc>
      </w:tr>
      <w:tr w:rsidR="00BD3927" w:rsidRPr="00003E52" w:rsidTr="00FC068D">
        <w:trPr>
          <w:trHeight w:val="516"/>
        </w:trPr>
        <w:tc>
          <w:tcPr>
            <w:tcW w:w="1311" w:type="dxa"/>
            <w:tcBorders>
              <w:bottom w:val="single" w:sz="4" w:space="0" w:color="auto"/>
            </w:tcBorders>
          </w:tcPr>
          <w:p w:rsidR="00BD3927" w:rsidRPr="00003E52" w:rsidRDefault="00BD3927" w:rsidP="005E659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MJESEC</w:t>
            </w:r>
          </w:p>
          <w:p w:rsidR="00FC068D" w:rsidRPr="00003E52" w:rsidRDefault="00FC068D" w:rsidP="00F85BA1">
            <w:pPr>
              <w:rPr>
                <w:lang w:val="hr-HR"/>
              </w:rPr>
            </w:pP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BD3927" w:rsidRPr="00003E52" w:rsidRDefault="00BD3927" w:rsidP="005E659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SADRŽAJ RADA</w:t>
            </w: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:rsidR="00BD3927" w:rsidRPr="00003E52" w:rsidRDefault="00BD3927" w:rsidP="005E659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IZVRŠITELJ</w:t>
            </w:r>
          </w:p>
        </w:tc>
        <w:tc>
          <w:tcPr>
            <w:tcW w:w="4408" w:type="dxa"/>
            <w:tcBorders>
              <w:bottom w:val="single" w:sz="4" w:space="0" w:color="auto"/>
            </w:tcBorders>
          </w:tcPr>
          <w:p w:rsidR="00BD3927" w:rsidRPr="00003E52" w:rsidRDefault="00BD3927" w:rsidP="005E659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DNEVNI RED</w:t>
            </w:r>
          </w:p>
        </w:tc>
      </w:tr>
      <w:tr w:rsidR="00FC068D" w:rsidRPr="00003E52" w:rsidTr="00FC068D">
        <w:trPr>
          <w:trHeight w:val="489"/>
        </w:trPr>
        <w:tc>
          <w:tcPr>
            <w:tcW w:w="1311" w:type="dxa"/>
            <w:tcBorders>
              <w:top w:val="single" w:sz="4" w:space="0" w:color="auto"/>
            </w:tcBorders>
          </w:tcPr>
          <w:p w:rsidR="00FC068D" w:rsidRDefault="00FC068D" w:rsidP="00FC068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6. rujna 2018.godine</w:t>
            </w:r>
          </w:p>
          <w:p w:rsidR="00FC068D" w:rsidRPr="00003E52" w:rsidRDefault="00FC068D" w:rsidP="005E6593">
            <w:pPr>
              <w:jc w:val="center"/>
              <w:rPr>
                <w:lang w:val="hr-HR"/>
              </w:rPr>
            </w:pPr>
          </w:p>
        </w:tc>
        <w:tc>
          <w:tcPr>
            <w:tcW w:w="2130" w:type="dxa"/>
            <w:tcBorders>
              <w:top w:val="single" w:sz="4" w:space="0" w:color="auto"/>
            </w:tcBorders>
          </w:tcPr>
          <w:p w:rsidR="00FC068D" w:rsidRPr="00003E52" w:rsidRDefault="00FC068D" w:rsidP="00FC068D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Sjednica</w:t>
            </w:r>
          </w:p>
        </w:tc>
        <w:tc>
          <w:tcPr>
            <w:tcW w:w="1437" w:type="dxa"/>
            <w:tcBorders>
              <w:top w:val="single" w:sz="4" w:space="0" w:color="auto"/>
            </w:tcBorders>
          </w:tcPr>
          <w:p w:rsidR="00FC068D" w:rsidRPr="00003E52" w:rsidRDefault="00FC068D" w:rsidP="00FC068D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Ravnatelj</w:t>
            </w:r>
          </w:p>
        </w:tc>
        <w:tc>
          <w:tcPr>
            <w:tcW w:w="4408" w:type="dxa"/>
            <w:tcBorders>
              <w:top w:val="single" w:sz="4" w:space="0" w:color="auto"/>
            </w:tcBorders>
          </w:tcPr>
          <w:p w:rsidR="00FC068D" w:rsidRDefault="00FC068D" w:rsidP="005E659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Individualizirani pristup;</w:t>
            </w:r>
          </w:p>
          <w:p w:rsidR="00FC068D" w:rsidRDefault="00FC068D" w:rsidP="005E6593">
            <w:pPr>
              <w:jc w:val="center"/>
              <w:rPr>
                <w:lang w:val="hr-HR"/>
              </w:rPr>
            </w:pPr>
            <w:proofErr w:type="spellStart"/>
            <w:r>
              <w:rPr>
                <w:lang w:val="hr-HR"/>
              </w:rPr>
              <w:t>Mozabuk</w:t>
            </w:r>
            <w:proofErr w:type="spellEnd"/>
            <w:r>
              <w:rPr>
                <w:lang w:val="hr-HR"/>
              </w:rPr>
              <w:t xml:space="preserve"> – interaktivne učionice;</w:t>
            </w:r>
          </w:p>
          <w:p w:rsidR="00FC068D" w:rsidRDefault="00FC068D" w:rsidP="005E659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Sigurnost u prometu za 1. i 4. Razred;</w:t>
            </w:r>
          </w:p>
          <w:p w:rsidR="00FC068D" w:rsidRDefault="00FC068D" w:rsidP="005E659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Izlet </w:t>
            </w:r>
            <w:proofErr w:type="spellStart"/>
            <w:r>
              <w:rPr>
                <w:lang w:val="hr-HR"/>
              </w:rPr>
              <w:t>Badija</w:t>
            </w:r>
            <w:proofErr w:type="spellEnd"/>
            <w:r>
              <w:rPr>
                <w:lang w:val="hr-HR"/>
              </w:rPr>
              <w:t xml:space="preserve"> 2018.;</w:t>
            </w:r>
          </w:p>
          <w:p w:rsidR="00FC068D" w:rsidRDefault="00FC068D" w:rsidP="005E659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Fotografiranje </w:t>
            </w:r>
            <w:proofErr w:type="spellStart"/>
            <w:r>
              <w:rPr>
                <w:lang w:val="hr-HR"/>
              </w:rPr>
              <w:t>prvaša</w:t>
            </w:r>
            <w:proofErr w:type="spellEnd"/>
            <w:r>
              <w:rPr>
                <w:lang w:val="hr-HR"/>
              </w:rPr>
              <w:t xml:space="preserve"> za Dubrovački v</w:t>
            </w:r>
            <w:r w:rsidR="00946C5C">
              <w:rPr>
                <w:lang w:val="hr-HR"/>
              </w:rPr>
              <w:t>jesnik;</w:t>
            </w:r>
          </w:p>
          <w:p w:rsidR="00FC068D" w:rsidRPr="00003E52" w:rsidRDefault="00946C5C" w:rsidP="00946C5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Tekuća problematika.</w:t>
            </w:r>
          </w:p>
        </w:tc>
      </w:tr>
      <w:tr w:rsidR="00FC068D" w:rsidRPr="00003E52" w:rsidTr="005E6593">
        <w:tc>
          <w:tcPr>
            <w:tcW w:w="1311" w:type="dxa"/>
          </w:tcPr>
          <w:p w:rsidR="00FC068D" w:rsidRDefault="00FC068D" w:rsidP="005E659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12. rujna 2018.godine</w:t>
            </w:r>
          </w:p>
          <w:p w:rsidR="00FC068D" w:rsidRPr="00485F24" w:rsidRDefault="00FC068D" w:rsidP="005E6593">
            <w:pPr>
              <w:jc w:val="center"/>
              <w:rPr>
                <w:b/>
                <w:color w:val="FF0000"/>
                <w:lang w:val="hr-HR"/>
              </w:rPr>
            </w:pPr>
          </w:p>
        </w:tc>
        <w:tc>
          <w:tcPr>
            <w:tcW w:w="2130" w:type="dxa"/>
          </w:tcPr>
          <w:p w:rsidR="00FC068D" w:rsidRPr="00003E52" w:rsidRDefault="00FC068D" w:rsidP="005E659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Sjednica</w:t>
            </w:r>
          </w:p>
        </w:tc>
        <w:tc>
          <w:tcPr>
            <w:tcW w:w="1437" w:type="dxa"/>
          </w:tcPr>
          <w:p w:rsidR="00FC068D" w:rsidRPr="00003E52" w:rsidRDefault="00FC068D" w:rsidP="005E659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Ravnatelj</w:t>
            </w:r>
          </w:p>
        </w:tc>
        <w:tc>
          <w:tcPr>
            <w:tcW w:w="4408" w:type="dxa"/>
          </w:tcPr>
          <w:p w:rsidR="00FC068D" w:rsidRDefault="00FC068D" w:rsidP="005E659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Donošenje Kurikuluma  za 201</w:t>
            </w:r>
            <w:r w:rsidR="00946C5C">
              <w:rPr>
                <w:sz w:val="20"/>
                <w:lang w:val="hr-HR"/>
              </w:rPr>
              <w:t>8</w:t>
            </w:r>
            <w:r>
              <w:rPr>
                <w:sz w:val="20"/>
                <w:lang w:val="hr-HR"/>
              </w:rPr>
              <w:t>./201</w:t>
            </w:r>
            <w:r w:rsidR="00946C5C">
              <w:rPr>
                <w:sz w:val="20"/>
                <w:lang w:val="hr-HR"/>
              </w:rPr>
              <w:t>9</w:t>
            </w:r>
            <w:r>
              <w:rPr>
                <w:sz w:val="20"/>
                <w:lang w:val="hr-HR"/>
              </w:rPr>
              <w:t>. školsku g.;</w:t>
            </w:r>
          </w:p>
          <w:p w:rsidR="00946C5C" w:rsidRDefault="00946C5C" w:rsidP="00946C5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Fotografiranje </w:t>
            </w:r>
            <w:proofErr w:type="spellStart"/>
            <w:r>
              <w:rPr>
                <w:lang w:val="hr-HR"/>
              </w:rPr>
              <w:t>prvaša</w:t>
            </w:r>
            <w:proofErr w:type="spellEnd"/>
            <w:r>
              <w:rPr>
                <w:lang w:val="hr-HR"/>
              </w:rPr>
              <w:t xml:space="preserve"> za Dubrovački vjesnik;</w:t>
            </w:r>
          </w:p>
          <w:p w:rsidR="00FC068D" w:rsidRDefault="00946C5C" w:rsidP="005E659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Raspored sati od 1. – 4. Razreda;</w:t>
            </w:r>
          </w:p>
          <w:p w:rsidR="00946C5C" w:rsidRDefault="00946C5C" w:rsidP="005E659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Godišnji planovi rada;</w:t>
            </w:r>
          </w:p>
          <w:p w:rsidR="00946C5C" w:rsidRDefault="00946C5C" w:rsidP="005E659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Ministarstvo kulture, Ruksak pun kulture;</w:t>
            </w:r>
          </w:p>
          <w:p w:rsidR="00FC068D" w:rsidRPr="00003E52" w:rsidRDefault="00FC068D" w:rsidP="005E659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Tekuća problematika.</w:t>
            </w:r>
          </w:p>
        </w:tc>
      </w:tr>
      <w:tr w:rsidR="00FC068D" w:rsidRPr="00003E52" w:rsidTr="005E6593">
        <w:trPr>
          <w:trHeight w:val="703"/>
        </w:trPr>
        <w:tc>
          <w:tcPr>
            <w:tcW w:w="1311" w:type="dxa"/>
            <w:tcBorders>
              <w:bottom w:val="single" w:sz="4" w:space="0" w:color="auto"/>
            </w:tcBorders>
          </w:tcPr>
          <w:p w:rsidR="00FC068D" w:rsidRPr="00003E52" w:rsidRDefault="00FC068D" w:rsidP="00B9578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="00B95785">
              <w:rPr>
                <w:lang w:val="hr-HR"/>
              </w:rPr>
              <w:t>4</w:t>
            </w:r>
            <w:r>
              <w:rPr>
                <w:lang w:val="hr-HR"/>
              </w:rPr>
              <w:t>. rujna 201</w:t>
            </w:r>
            <w:r w:rsidR="00B95785">
              <w:rPr>
                <w:lang w:val="hr-HR"/>
              </w:rPr>
              <w:t>8</w:t>
            </w:r>
            <w:r>
              <w:rPr>
                <w:lang w:val="hr-HR"/>
              </w:rPr>
              <w:t>.godine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FC068D" w:rsidRPr="00003E52" w:rsidRDefault="00FC068D" w:rsidP="005E659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Sjednica</w:t>
            </w: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:rsidR="00FC068D" w:rsidRPr="00003E52" w:rsidRDefault="00FC068D" w:rsidP="005E659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Ravnatelj</w:t>
            </w:r>
          </w:p>
        </w:tc>
        <w:tc>
          <w:tcPr>
            <w:tcW w:w="4408" w:type="dxa"/>
            <w:tcBorders>
              <w:bottom w:val="single" w:sz="4" w:space="0" w:color="auto"/>
            </w:tcBorders>
          </w:tcPr>
          <w:p w:rsidR="00B95785" w:rsidRDefault="00B95785" w:rsidP="005E659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Donošenje Godišnjeg plana i programa za 2018./19.</w:t>
            </w:r>
          </w:p>
          <w:p w:rsidR="00B95785" w:rsidRDefault="00B95785" w:rsidP="005E659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Ministarstvo kulture, Ruksak pun kulture;</w:t>
            </w:r>
          </w:p>
          <w:p w:rsidR="00B95785" w:rsidRDefault="00B95785" w:rsidP="005E659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Dubrovački muzeji;</w:t>
            </w:r>
          </w:p>
          <w:p w:rsidR="00FC068D" w:rsidRPr="00003E52" w:rsidRDefault="00FC068D" w:rsidP="005E659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Tekuća problematika.</w:t>
            </w:r>
          </w:p>
        </w:tc>
      </w:tr>
      <w:tr w:rsidR="00FC068D" w:rsidRPr="00003E52" w:rsidTr="005E6593">
        <w:trPr>
          <w:trHeight w:val="1106"/>
        </w:trPr>
        <w:tc>
          <w:tcPr>
            <w:tcW w:w="1311" w:type="dxa"/>
            <w:tcBorders>
              <w:top w:val="single" w:sz="4" w:space="0" w:color="auto"/>
            </w:tcBorders>
          </w:tcPr>
          <w:p w:rsidR="00FC068D" w:rsidRDefault="00B95785" w:rsidP="00B9578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</w:t>
            </w:r>
            <w:r w:rsidR="00FC068D">
              <w:rPr>
                <w:lang w:val="hr-HR"/>
              </w:rPr>
              <w:t xml:space="preserve">. </w:t>
            </w:r>
            <w:r>
              <w:rPr>
                <w:lang w:val="hr-HR"/>
              </w:rPr>
              <w:t>listopada</w:t>
            </w:r>
            <w:r w:rsidR="00FC068D">
              <w:rPr>
                <w:lang w:val="hr-HR"/>
              </w:rPr>
              <w:t xml:space="preserve"> 201</w:t>
            </w:r>
            <w:r>
              <w:rPr>
                <w:lang w:val="hr-HR"/>
              </w:rPr>
              <w:t>8</w:t>
            </w:r>
            <w:r w:rsidR="00FC068D">
              <w:rPr>
                <w:lang w:val="hr-HR"/>
              </w:rPr>
              <w:t>.godine</w:t>
            </w:r>
          </w:p>
        </w:tc>
        <w:tc>
          <w:tcPr>
            <w:tcW w:w="2130" w:type="dxa"/>
            <w:tcBorders>
              <w:top w:val="single" w:sz="4" w:space="0" w:color="auto"/>
            </w:tcBorders>
          </w:tcPr>
          <w:p w:rsidR="00FC068D" w:rsidRPr="00003E52" w:rsidRDefault="00FC068D" w:rsidP="005E659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Sjednica</w:t>
            </w:r>
          </w:p>
        </w:tc>
        <w:tc>
          <w:tcPr>
            <w:tcW w:w="1437" w:type="dxa"/>
            <w:tcBorders>
              <w:top w:val="single" w:sz="4" w:space="0" w:color="auto"/>
            </w:tcBorders>
          </w:tcPr>
          <w:p w:rsidR="00FC068D" w:rsidRPr="00003E52" w:rsidRDefault="00FC068D" w:rsidP="005E659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Ravnatelj</w:t>
            </w:r>
          </w:p>
        </w:tc>
        <w:tc>
          <w:tcPr>
            <w:tcW w:w="4408" w:type="dxa"/>
            <w:tcBorders>
              <w:top w:val="single" w:sz="4" w:space="0" w:color="auto"/>
            </w:tcBorders>
          </w:tcPr>
          <w:p w:rsidR="00076DB1" w:rsidRDefault="00076DB1" w:rsidP="005E659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MZO „Škola za život“ provedba edukacije u svim školama u R Hrvatskoj „Kako uspješno učiti u </w:t>
            </w:r>
            <w:proofErr w:type="spellStart"/>
            <w:r>
              <w:rPr>
                <w:sz w:val="20"/>
                <w:lang w:val="hr-HR"/>
              </w:rPr>
              <w:t>online</w:t>
            </w:r>
            <w:proofErr w:type="spellEnd"/>
            <w:r>
              <w:rPr>
                <w:sz w:val="20"/>
                <w:lang w:val="hr-HR"/>
              </w:rPr>
              <w:t xml:space="preserve"> okruženju;</w:t>
            </w:r>
          </w:p>
          <w:p w:rsidR="00076DB1" w:rsidRDefault="00076DB1" w:rsidP="005E659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Rok za predaju ispunjenog </w:t>
            </w:r>
            <w:proofErr w:type="spellStart"/>
            <w:r>
              <w:rPr>
                <w:sz w:val="20"/>
                <w:lang w:val="hr-HR"/>
              </w:rPr>
              <w:t>online</w:t>
            </w:r>
            <w:proofErr w:type="spellEnd"/>
            <w:r>
              <w:rPr>
                <w:sz w:val="20"/>
                <w:lang w:val="hr-HR"/>
              </w:rPr>
              <w:t xml:space="preserve"> upitnika;</w:t>
            </w:r>
          </w:p>
          <w:p w:rsidR="00076DB1" w:rsidRDefault="00076DB1" w:rsidP="005E659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Ponude za prikupljanje i obrađivanje potrebnih osobnih podataka djeteta;</w:t>
            </w:r>
          </w:p>
          <w:p w:rsidR="00076DB1" w:rsidRDefault="00076DB1" w:rsidP="005E659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Obavijest o dostupnosti podataka o školskim ustanovama;</w:t>
            </w:r>
          </w:p>
          <w:p w:rsidR="00D54C16" w:rsidRDefault="00076DB1" w:rsidP="005E659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Ruksak pun kulture. Ritam </w:t>
            </w:r>
            <w:proofErr w:type="spellStart"/>
            <w:r>
              <w:rPr>
                <w:sz w:val="20"/>
                <w:lang w:val="hr-HR"/>
              </w:rPr>
              <w:t>Tam</w:t>
            </w:r>
            <w:proofErr w:type="spellEnd"/>
            <w:r>
              <w:rPr>
                <w:sz w:val="20"/>
                <w:lang w:val="hr-HR"/>
              </w:rPr>
              <w:t xml:space="preserve"> – bajka o ritmu;</w:t>
            </w:r>
          </w:p>
          <w:p w:rsidR="00076DB1" w:rsidRDefault="00D54C16" w:rsidP="005E659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Elaborat vježbe operativnih </w:t>
            </w:r>
            <w:proofErr w:type="spellStart"/>
            <w:r>
              <w:rPr>
                <w:sz w:val="20"/>
                <w:lang w:val="hr-HR"/>
              </w:rPr>
              <w:t>snagasustava</w:t>
            </w:r>
            <w:proofErr w:type="spellEnd"/>
            <w:r>
              <w:rPr>
                <w:sz w:val="20"/>
                <w:lang w:val="hr-HR"/>
              </w:rPr>
              <w:t xml:space="preserve"> civilne zaštite grada Korčule;</w:t>
            </w:r>
            <w:r w:rsidR="00076DB1">
              <w:rPr>
                <w:sz w:val="20"/>
                <w:lang w:val="hr-HR"/>
              </w:rPr>
              <w:t xml:space="preserve"> </w:t>
            </w:r>
          </w:p>
          <w:p w:rsidR="00FC068D" w:rsidRDefault="00FC068D" w:rsidP="005E659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Tekuća problematika.</w:t>
            </w:r>
          </w:p>
        </w:tc>
      </w:tr>
      <w:tr w:rsidR="00FC068D" w:rsidRPr="00003E52" w:rsidTr="005E6593">
        <w:tc>
          <w:tcPr>
            <w:tcW w:w="1311" w:type="dxa"/>
          </w:tcPr>
          <w:p w:rsidR="00FC068D" w:rsidRPr="00003E52" w:rsidRDefault="00D54C16" w:rsidP="0061308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6</w:t>
            </w:r>
            <w:r w:rsidR="00FC068D">
              <w:rPr>
                <w:lang w:val="hr-HR"/>
              </w:rPr>
              <w:t xml:space="preserve">. </w:t>
            </w:r>
            <w:r>
              <w:rPr>
                <w:lang w:val="hr-HR"/>
              </w:rPr>
              <w:t>studenoga</w:t>
            </w:r>
            <w:r w:rsidR="00FC068D">
              <w:rPr>
                <w:lang w:val="hr-HR"/>
              </w:rPr>
              <w:t xml:space="preserve"> 201</w:t>
            </w:r>
            <w:r w:rsidR="0061308D">
              <w:rPr>
                <w:lang w:val="hr-HR"/>
              </w:rPr>
              <w:t>8</w:t>
            </w:r>
            <w:r w:rsidR="00FC068D">
              <w:rPr>
                <w:lang w:val="hr-HR"/>
              </w:rPr>
              <w:t>. godine</w:t>
            </w:r>
          </w:p>
        </w:tc>
        <w:tc>
          <w:tcPr>
            <w:tcW w:w="2130" w:type="dxa"/>
          </w:tcPr>
          <w:p w:rsidR="00FC068D" w:rsidRPr="00003E52" w:rsidRDefault="00FC068D" w:rsidP="005E659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Sjednica</w:t>
            </w:r>
          </w:p>
        </w:tc>
        <w:tc>
          <w:tcPr>
            <w:tcW w:w="1437" w:type="dxa"/>
          </w:tcPr>
          <w:p w:rsidR="00FC068D" w:rsidRPr="00003E52" w:rsidRDefault="00FC068D" w:rsidP="005E659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Ravnatelj</w:t>
            </w:r>
          </w:p>
        </w:tc>
        <w:tc>
          <w:tcPr>
            <w:tcW w:w="4408" w:type="dxa"/>
          </w:tcPr>
          <w:p w:rsidR="00FC068D" w:rsidRDefault="00FA1006" w:rsidP="005E659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Vježba Operativnih snaga sustava Civilne zaštite Grada Korčule u OŠ Ante </w:t>
            </w:r>
            <w:proofErr w:type="spellStart"/>
            <w:r>
              <w:rPr>
                <w:sz w:val="20"/>
                <w:lang w:val="hr-HR"/>
              </w:rPr>
              <w:t>Curać</w:t>
            </w:r>
            <w:proofErr w:type="spellEnd"/>
            <w:r>
              <w:rPr>
                <w:sz w:val="20"/>
                <w:lang w:val="hr-HR"/>
              </w:rPr>
              <w:t>-</w:t>
            </w:r>
            <w:proofErr w:type="spellStart"/>
            <w:r>
              <w:rPr>
                <w:sz w:val="20"/>
                <w:lang w:val="hr-HR"/>
              </w:rPr>
              <w:t>Pinjac</w:t>
            </w:r>
            <w:proofErr w:type="spellEnd"/>
            <w:r>
              <w:rPr>
                <w:sz w:val="20"/>
                <w:lang w:val="hr-HR"/>
              </w:rPr>
              <w:t>, dojava o požaru i postupanje po Planu evakuacije</w:t>
            </w:r>
            <w:r w:rsidR="00FC068D">
              <w:rPr>
                <w:sz w:val="20"/>
                <w:lang w:val="hr-HR"/>
              </w:rPr>
              <w:t>;</w:t>
            </w:r>
          </w:p>
          <w:p w:rsidR="00FC068D" w:rsidRPr="00003E52" w:rsidRDefault="00FC068D" w:rsidP="005E659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Tekuća problematika.</w:t>
            </w:r>
          </w:p>
        </w:tc>
      </w:tr>
      <w:tr w:rsidR="00FC068D" w:rsidRPr="00003E52" w:rsidTr="005E6593">
        <w:tc>
          <w:tcPr>
            <w:tcW w:w="1311" w:type="dxa"/>
          </w:tcPr>
          <w:p w:rsidR="00FC068D" w:rsidRDefault="00FC068D" w:rsidP="005E659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="00100818">
              <w:rPr>
                <w:lang w:val="hr-HR"/>
              </w:rPr>
              <w:t>9</w:t>
            </w:r>
            <w:r>
              <w:rPr>
                <w:lang w:val="hr-HR"/>
              </w:rPr>
              <w:t>.</w:t>
            </w:r>
          </w:p>
          <w:p w:rsidR="00FC068D" w:rsidRDefault="0061308D" w:rsidP="0061308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</w:t>
            </w:r>
            <w:r w:rsidR="00100818">
              <w:rPr>
                <w:lang w:val="hr-HR"/>
              </w:rPr>
              <w:t xml:space="preserve">tudenoga </w:t>
            </w:r>
            <w:r w:rsidR="00FC068D">
              <w:rPr>
                <w:lang w:val="hr-HR"/>
              </w:rPr>
              <w:t>201</w:t>
            </w:r>
            <w:r>
              <w:rPr>
                <w:lang w:val="hr-HR"/>
              </w:rPr>
              <w:t>8</w:t>
            </w:r>
            <w:r w:rsidR="00FC068D">
              <w:rPr>
                <w:lang w:val="hr-HR"/>
              </w:rPr>
              <w:t>. godine.</w:t>
            </w:r>
          </w:p>
          <w:p w:rsidR="0061308D" w:rsidRDefault="0061308D" w:rsidP="0061308D">
            <w:pPr>
              <w:jc w:val="center"/>
              <w:rPr>
                <w:lang w:val="hr-HR"/>
              </w:rPr>
            </w:pPr>
          </w:p>
          <w:p w:rsidR="0061308D" w:rsidRDefault="0061308D" w:rsidP="0061308D">
            <w:pPr>
              <w:jc w:val="center"/>
              <w:rPr>
                <w:lang w:val="hr-HR"/>
              </w:rPr>
            </w:pPr>
          </w:p>
          <w:p w:rsidR="0061308D" w:rsidRDefault="0061308D" w:rsidP="0061308D">
            <w:pPr>
              <w:jc w:val="center"/>
              <w:rPr>
                <w:lang w:val="hr-HR"/>
              </w:rPr>
            </w:pPr>
          </w:p>
          <w:p w:rsidR="0061308D" w:rsidRDefault="0061308D" w:rsidP="0061308D">
            <w:pPr>
              <w:jc w:val="center"/>
              <w:rPr>
                <w:lang w:val="hr-HR"/>
              </w:rPr>
            </w:pPr>
          </w:p>
          <w:p w:rsidR="0061308D" w:rsidRPr="00003E52" w:rsidRDefault="0061308D" w:rsidP="0061308D">
            <w:pPr>
              <w:jc w:val="center"/>
              <w:rPr>
                <w:lang w:val="hr-HR"/>
              </w:rPr>
            </w:pPr>
          </w:p>
        </w:tc>
        <w:tc>
          <w:tcPr>
            <w:tcW w:w="2130" w:type="dxa"/>
          </w:tcPr>
          <w:p w:rsidR="00FC068D" w:rsidRPr="00003E52" w:rsidRDefault="00FC068D" w:rsidP="005E659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Sjednica</w:t>
            </w:r>
          </w:p>
        </w:tc>
        <w:tc>
          <w:tcPr>
            <w:tcW w:w="1437" w:type="dxa"/>
          </w:tcPr>
          <w:p w:rsidR="00FC068D" w:rsidRPr="00003E52" w:rsidRDefault="00FC068D" w:rsidP="005E659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Ravnatelj</w:t>
            </w:r>
          </w:p>
        </w:tc>
        <w:tc>
          <w:tcPr>
            <w:tcW w:w="4408" w:type="dxa"/>
          </w:tcPr>
          <w:p w:rsidR="00FC068D" w:rsidRDefault="00100818" w:rsidP="005E659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Pamela Kovačević, psiholog Zavoda za javno zdravstvo „Kako prepoznati znakove konzumiranja sredstava ovisnosti;</w:t>
            </w:r>
          </w:p>
          <w:p w:rsidR="00100818" w:rsidRDefault="00100818" w:rsidP="005E659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Istraživanje potreba u svezi školske prehrane u osnovnim školama;</w:t>
            </w:r>
          </w:p>
          <w:p w:rsidR="00100818" w:rsidRDefault="00100818" w:rsidP="005E659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Radionica Ruksak pun kulture 10. prosinca 2018.;</w:t>
            </w:r>
          </w:p>
          <w:p w:rsidR="00100818" w:rsidRDefault="00100818" w:rsidP="005E659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Izvješće o provedbi vježbe Operativnih snaga sustava Civilne zaštite Osnovna škola Ante </w:t>
            </w:r>
            <w:proofErr w:type="spellStart"/>
            <w:r>
              <w:rPr>
                <w:sz w:val="20"/>
                <w:lang w:val="hr-HR"/>
              </w:rPr>
              <w:t>Curać</w:t>
            </w:r>
            <w:proofErr w:type="spellEnd"/>
            <w:r>
              <w:rPr>
                <w:sz w:val="20"/>
                <w:lang w:val="hr-HR"/>
              </w:rPr>
              <w:t>-</w:t>
            </w:r>
            <w:proofErr w:type="spellStart"/>
            <w:r>
              <w:rPr>
                <w:sz w:val="20"/>
                <w:lang w:val="hr-HR"/>
              </w:rPr>
              <w:t>Pinjac</w:t>
            </w:r>
            <w:proofErr w:type="spellEnd"/>
            <w:r>
              <w:rPr>
                <w:sz w:val="20"/>
                <w:lang w:val="hr-HR"/>
              </w:rPr>
              <w:t xml:space="preserve"> 2018.;</w:t>
            </w:r>
          </w:p>
          <w:p w:rsidR="00FC068D" w:rsidRPr="00003E52" w:rsidRDefault="00FC068D" w:rsidP="005E659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Tekuća problematika.</w:t>
            </w:r>
          </w:p>
        </w:tc>
      </w:tr>
      <w:tr w:rsidR="00FC068D" w:rsidRPr="00003E52" w:rsidTr="005E6593">
        <w:tc>
          <w:tcPr>
            <w:tcW w:w="1311" w:type="dxa"/>
          </w:tcPr>
          <w:p w:rsidR="00FC068D" w:rsidRDefault="00DA7734" w:rsidP="005E659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lastRenderedPageBreak/>
              <w:t>18</w:t>
            </w:r>
            <w:r w:rsidR="00FC068D" w:rsidRPr="00003E52">
              <w:rPr>
                <w:lang w:val="hr-HR"/>
              </w:rPr>
              <w:t>.</w:t>
            </w:r>
            <w:r w:rsidR="00FC068D">
              <w:rPr>
                <w:lang w:val="hr-HR"/>
              </w:rPr>
              <w:t xml:space="preserve"> </w:t>
            </w:r>
          </w:p>
          <w:p w:rsidR="00FC068D" w:rsidRPr="00003E52" w:rsidRDefault="00DA7734" w:rsidP="005E659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prosinca</w:t>
            </w:r>
            <w:r w:rsidR="00FC068D">
              <w:rPr>
                <w:lang w:val="hr-HR"/>
              </w:rPr>
              <w:t xml:space="preserve"> 2018.</w:t>
            </w:r>
          </w:p>
        </w:tc>
        <w:tc>
          <w:tcPr>
            <w:tcW w:w="2130" w:type="dxa"/>
          </w:tcPr>
          <w:p w:rsidR="00FC068D" w:rsidRPr="00003E52" w:rsidRDefault="00FC068D" w:rsidP="005E659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Sjednica</w:t>
            </w:r>
          </w:p>
        </w:tc>
        <w:tc>
          <w:tcPr>
            <w:tcW w:w="1437" w:type="dxa"/>
          </w:tcPr>
          <w:p w:rsidR="00FC068D" w:rsidRPr="00003E52" w:rsidRDefault="00FC068D" w:rsidP="005E659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Ravnatelj</w:t>
            </w:r>
          </w:p>
        </w:tc>
        <w:tc>
          <w:tcPr>
            <w:tcW w:w="4408" w:type="dxa"/>
          </w:tcPr>
          <w:p w:rsidR="00DA7734" w:rsidRDefault="00DA7734" w:rsidP="005E659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Školska priredba;</w:t>
            </w:r>
          </w:p>
          <w:p w:rsidR="00FC068D" w:rsidRDefault="00DA7734" w:rsidP="005E659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Ocjene na kraju prvog obrazovnog razdoblja</w:t>
            </w:r>
            <w:r w:rsidR="00FC068D">
              <w:rPr>
                <w:sz w:val="20"/>
                <w:lang w:val="hr-HR"/>
              </w:rPr>
              <w:t>;</w:t>
            </w:r>
          </w:p>
          <w:p w:rsidR="00DA7734" w:rsidRDefault="00DA7734" w:rsidP="005E659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Virtualna učionica za sve učitelje i sve predmete;</w:t>
            </w:r>
          </w:p>
          <w:p w:rsidR="00DA7734" w:rsidRDefault="00DA7734" w:rsidP="005E659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Mir i </w:t>
            </w:r>
            <w:proofErr w:type="spellStart"/>
            <w:r>
              <w:rPr>
                <w:sz w:val="20"/>
                <w:lang w:val="hr-HR"/>
              </w:rPr>
              <w:t>dobroMZOŠ</w:t>
            </w:r>
            <w:proofErr w:type="spellEnd"/>
            <w:r>
              <w:rPr>
                <w:sz w:val="20"/>
                <w:lang w:val="hr-HR"/>
              </w:rPr>
              <w:t>, Ravnateljstvo policije, Ministarstvo unutarnjih poslova uz podršku Središnjeg državnog ureda za šport;</w:t>
            </w:r>
          </w:p>
          <w:p w:rsidR="00DA7734" w:rsidRDefault="005B6FE1" w:rsidP="005E659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Ruksak pun kulture Ritam </w:t>
            </w:r>
            <w:proofErr w:type="spellStart"/>
            <w:r>
              <w:rPr>
                <w:sz w:val="20"/>
                <w:lang w:val="hr-HR"/>
              </w:rPr>
              <w:t>Tam</w:t>
            </w:r>
            <w:proofErr w:type="spellEnd"/>
            <w:r>
              <w:rPr>
                <w:sz w:val="20"/>
                <w:lang w:val="hr-HR"/>
              </w:rPr>
              <w:t xml:space="preserve"> – bajka o ritmu, Svemir svjetlosna instalacija ili objekt u prostoru;</w:t>
            </w:r>
          </w:p>
          <w:p w:rsidR="005B6FE1" w:rsidRDefault="005B6FE1" w:rsidP="005E659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Plan potrebnih sredstava u 2019. </w:t>
            </w:r>
            <w:r w:rsidR="009E1394">
              <w:rPr>
                <w:sz w:val="20"/>
                <w:lang w:val="hr-HR"/>
              </w:rPr>
              <w:t>g</w:t>
            </w:r>
            <w:r>
              <w:rPr>
                <w:sz w:val="20"/>
                <w:lang w:val="hr-HR"/>
              </w:rPr>
              <w:t>odini za Investicijska i kapitalna ulaganja;</w:t>
            </w:r>
          </w:p>
          <w:p w:rsidR="005B6FE1" w:rsidRDefault="005B6FE1" w:rsidP="005E659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Europska kulturna baština;</w:t>
            </w:r>
          </w:p>
          <w:p w:rsidR="00FC068D" w:rsidRPr="00003E52" w:rsidRDefault="00FC068D" w:rsidP="005E659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Tekuća problematika.</w:t>
            </w:r>
          </w:p>
        </w:tc>
      </w:tr>
      <w:tr w:rsidR="00FC068D" w:rsidRPr="00003E52" w:rsidTr="005E6593">
        <w:trPr>
          <w:trHeight w:val="2520"/>
        </w:trPr>
        <w:tc>
          <w:tcPr>
            <w:tcW w:w="1311" w:type="dxa"/>
          </w:tcPr>
          <w:p w:rsidR="00FC068D" w:rsidRDefault="005B6FE1" w:rsidP="005E659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14</w:t>
            </w:r>
            <w:r w:rsidR="00FC068D" w:rsidRPr="00003E52">
              <w:rPr>
                <w:lang w:val="hr-HR"/>
              </w:rPr>
              <w:t>.</w:t>
            </w:r>
            <w:r w:rsidR="00FC068D">
              <w:rPr>
                <w:lang w:val="hr-HR"/>
              </w:rPr>
              <w:t xml:space="preserve"> </w:t>
            </w:r>
          </w:p>
          <w:p w:rsidR="00FC068D" w:rsidRPr="00003E52" w:rsidRDefault="001E36F7" w:rsidP="005E659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veljače 2019</w:t>
            </w:r>
            <w:r w:rsidR="00FC068D">
              <w:rPr>
                <w:lang w:val="hr-HR"/>
              </w:rPr>
              <w:t>.</w:t>
            </w:r>
          </w:p>
        </w:tc>
        <w:tc>
          <w:tcPr>
            <w:tcW w:w="2130" w:type="dxa"/>
          </w:tcPr>
          <w:p w:rsidR="00FC068D" w:rsidRPr="00003E52" w:rsidRDefault="00FC068D" w:rsidP="005E659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Sjednica</w:t>
            </w:r>
          </w:p>
        </w:tc>
        <w:tc>
          <w:tcPr>
            <w:tcW w:w="1437" w:type="dxa"/>
          </w:tcPr>
          <w:p w:rsidR="00FC068D" w:rsidRPr="00003E52" w:rsidRDefault="00FC068D" w:rsidP="005E659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Ravnatelj</w:t>
            </w:r>
          </w:p>
        </w:tc>
        <w:tc>
          <w:tcPr>
            <w:tcW w:w="4408" w:type="dxa"/>
          </w:tcPr>
          <w:p w:rsidR="00FC068D" w:rsidRDefault="005B6FE1" w:rsidP="005B6FE1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Cijepljenje protiv HPV infekcije za učenice i učenike 8. razreda;</w:t>
            </w:r>
          </w:p>
          <w:p w:rsidR="005B6FE1" w:rsidRDefault="005B6FE1" w:rsidP="005B6FE1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Analiza uspjeha na kraju prvog </w:t>
            </w:r>
            <w:proofErr w:type="spellStart"/>
            <w:r>
              <w:rPr>
                <w:sz w:val="20"/>
                <w:lang w:val="hr-HR"/>
              </w:rPr>
              <w:t>obrzovnog</w:t>
            </w:r>
            <w:proofErr w:type="spellEnd"/>
            <w:r>
              <w:rPr>
                <w:sz w:val="20"/>
                <w:lang w:val="hr-HR"/>
              </w:rPr>
              <w:t xml:space="preserve"> razdoblja;</w:t>
            </w:r>
          </w:p>
          <w:p w:rsidR="005B6FE1" w:rsidRDefault="005B6FE1" w:rsidP="005B6FE1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MZO, </w:t>
            </w:r>
            <w:proofErr w:type="spellStart"/>
            <w:r>
              <w:rPr>
                <w:sz w:val="20"/>
                <w:lang w:val="hr-HR"/>
              </w:rPr>
              <w:t>Kurkularna</w:t>
            </w:r>
            <w:proofErr w:type="spellEnd"/>
            <w:r>
              <w:rPr>
                <w:sz w:val="20"/>
                <w:lang w:val="hr-HR"/>
              </w:rPr>
              <w:t xml:space="preserve"> reforma stručni skup na županijskoj razini u našoj školi;</w:t>
            </w:r>
          </w:p>
          <w:p w:rsidR="005B6FE1" w:rsidRDefault="005B6FE1" w:rsidP="005B6FE1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Smjernice za izradu Mreže školskih ustanova i programa odgoja i obrazovanja;</w:t>
            </w:r>
          </w:p>
          <w:p w:rsidR="005B6FE1" w:rsidRDefault="005B6FE1" w:rsidP="005B6FE1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Maškare dječja reduta;</w:t>
            </w:r>
          </w:p>
          <w:p w:rsidR="005B6FE1" w:rsidRDefault="005B6FE1" w:rsidP="005B6FE1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Plan i program ekskurzije 2019.;</w:t>
            </w:r>
          </w:p>
          <w:p w:rsidR="005B6FE1" w:rsidRPr="00003E52" w:rsidRDefault="001E36F7" w:rsidP="005B6FE1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4. godišnji Međunarodni dječji likovni natječaj.</w:t>
            </w:r>
          </w:p>
        </w:tc>
      </w:tr>
      <w:tr w:rsidR="00FC068D" w:rsidRPr="00003E52" w:rsidTr="005E6593">
        <w:tc>
          <w:tcPr>
            <w:tcW w:w="1311" w:type="dxa"/>
          </w:tcPr>
          <w:p w:rsidR="00FC068D" w:rsidRDefault="00FC068D" w:rsidP="005E659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6.</w:t>
            </w:r>
          </w:p>
          <w:p w:rsidR="00FC068D" w:rsidRDefault="00FC068D" w:rsidP="005E659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ožujka</w:t>
            </w:r>
          </w:p>
          <w:p w:rsidR="00FC068D" w:rsidRDefault="00FC068D" w:rsidP="0092129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201</w:t>
            </w:r>
            <w:r w:rsidR="00921298">
              <w:rPr>
                <w:lang w:val="hr-HR"/>
              </w:rPr>
              <w:t>9</w:t>
            </w:r>
            <w:r>
              <w:rPr>
                <w:lang w:val="hr-HR"/>
              </w:rPr>
              <w:t>.</w:t>
            </w:r>
          </w:p>
        </w:tc>
        <w:tc>
          <w:tcPr>
            <w:tcW w:w="2130" w:type="dxa"/>
          </w:tcPr>
          <w:p w:rsidR="00FC068D" w:rsidRDefault="00FC068D" w:rsidP="005E659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Sjednica</w:t>
            </w:r>
          </w:p>
          <w:p w:rsidR="00FC068D" w:rsidRDefault="00FC068D" w:rsidP="005E6593">
            <w:pPr>
              <w:jc w:val="center"/>
              <w:rPr>
                <w:lang w:val="hr-HR"/>
              </w:rPr>
            </w:pPr>
          </w:p>
        </w:tc>
        <w:tc>
          <w:tcPr>
            <w:tcW w:w="1437" w:type="dxa"/>
          </w:tcPr>
          <w:p w:rsidR="00FC068D" w:rsidRDefault="00FC068D" w:rsidP="005E659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Ravnatelj</w:t>
            </w:r>
          </w:p>
        </w:tc>
        <w:tc>
          <w:tcPr>
            <w:tcW w:w="4408" w:type="dxa"/>
          </w:tcPr>
          <w:p w:rsidR="00FC068D" w:rsidRDefault="00921298" w:rsidP="0092129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Maškare – dječja reduta</w:t>
            </w:r>
            <w:r w:rsidR="00FC068D">
              <w:rPr>
                <w:sz w:val="20"/>
                <w:lang w:val="hr-HR"/>
              </w:rPr>
              <w:t>;</w:t>
            </w:r>
          </w:p>
          <w:p w:rsidR="00921298" w:rsidRDefault="00921298" w:rsidP="0092129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Pritužba učenika 4. razreda;</w:t>
            </w:r>
          </w:p>
          <w:p w:rsidR="00FC068D" w:rsidRPr="00003E52" w:rsidRDefault="00FC068D" w:rsidP="005E659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Tekuća problematika.</w:t>
            </w:r>
          </w:p>
        </w:tc>
      </w:tr>
      <w:tr w:rsidR="00FC068D" w:rsidRPr="00003E52" w:rsidTr="005E6593">
        <w:tc>
          <w:tcPr>
            <w:tcW w:w="1311" w:type="dxa"/>
          </w:tcPr>
          <w:p w:rsidR="00FC068D" w:rsidRDefault="00921298" w:rsidP="005E659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20</w:t>
            </w:r>
            <w:r w:rsidR="00FC068D">
              <w:rPr>
                <w:lang w:val="hr-HR"/>
              </w:rPr>
              <w:t xml:space="preserve">. </w:t>
            </w:r>
          </w:p>
          <w:p w:rsidR="00FC068D" w:rsidRDefault="00921298" w:rsidP="0092129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ožujka</w:t>
            </w:r>
            <w:r w:rsidR="00FC068D">
              <w:rPr>
                <w:lang w:val="hr-HR"/>
              </w:rPr>
              <w:t xml:space="preserve"> 201</w:t>
            </w:r>
            <w:r>
              <w:rPr>
                <w:lang w:val="hr-HR"/>
              </w:rPr>
              <w:t>9</w:t>
            </w:r>
            <w:r w:rsidR="00FC068D">
              <w:rPr>
                <w:lang w:val="hr-HR"/>
              </w:rPr>
              <w:t>.</w:t>
            </w:r>
          </w:p>
        </w:tc>
        <w:tc>
          <w:tcPr>
            <w:tcW w:w="2130" w:type="dxa"/>
          </w:tcPr>
          <w:p w:rsidR="00FC068D" w:rsidRDefault="00FC068D" w:rsidP="005E659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Sjednica</w:t>
            </w:r>
          </w:p>
        </w:tc>
        <w:tc>
          <w:tcPr>
            <w:tcW w:w="1437" w:type="dxa"/>
          </w:tcPr>
          <w:p w:rsidR="00FC068D" w:rsidRDefault="00FC068D" w:rsidP="005E659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Ravnatelj</w:t>
            </w:r>
          </w:p>
        </w:tc>
        <w:tc>
          <w:tcPr>
            <w:tcW w:w="4408" w:type="dxa"/>
          </w:tcPr>
          <w:p w:rsidR="00FC068D" w:rsidRDefault="00921298" w:rsidP="005E659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Ocjene po predmetima;</w:t>
            </w:r>
          </w:p>
          <w:p w:rsidR="00921298" w:rsidRDefault="00921298" w:rsidP="005E659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Izlet u </w:t>
            </w:r>
            <w:proofErr w:type="spellStart"/>
            <w:r>
              <w:rPr>
                <w:sz w:val="20"/>
                <w:lang w:val="hr-HR"/>
              </w:rPr>
              <w:t>Kočje</w:t>
            </w:r>
            <w:proofErr w:type="spellEnd"/>
            <w:r>
              <w:rPr>
                <w:sz w:val="20"/>
                <w:lang w:val="hr-HR"/>
              </w:rPr>
              <w:t>, nastava u prirodi, zaduženja razrednicima;</w:t>
            </w:r>
          </w:p>
          <w:p w:rsidR="00921298" w:rsidRDefault="00921298" w:rsidP="005E659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Ravnatelj i promjene u školstvu, Državni stručni skup za ravnatelje OŠ;</w:t>
            </w:r>
          </w:p>
          <w:p w:rsidR="00921298" w:rsidRDefault="00921298" w:rsidP="005E659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Projekt MZO, Produženi boravak i odgojno obrazovni rad tijekom odmora učenika;</w:t>
            </w:r>
          </w:p>
          <w:p w:rsidR="00921298" w:rsidRDefault="00921298" w:rsidP="005E659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Projekt MZO i CARNET-a, E – škole;</w:t>
            </w:r>
          </w:p>
          <w:p w:rsidR="00921298" w:rsidRPr="00003E52" w:rsidRDefault="00921298" w:rsidP="005E659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Tekuća problematika.</w:t>
            </w:r>
          </w:p>
        </w:tc>
      </w:tr>
      <w:tr w:rsidR="00FC068D" w:rsidRPr="00003E52" w:rsidTr="005E6593">
        <w:tc>
          <w:tcPr>
            <w:tcW w:w="1311" w:type="dxa"/>
          </w:tcPr>
          <w:p w:rsidR="00FC068D" w:rsidRDefault="004D064E" w:rsidP="005E659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="00FC068D">
              <w:rPr>
                <w:lang w:val="hr-HR"/>
              </w:rPr>
              <w:t xml:space="preserve">. </w:t>
            </w:r>
          </w:p>
          <w:p w:rsidR="00FC068D" w:rsidRDefault="004D064E" w:rsidP="005E659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travnja</w:t>
            </w:r>
          </w:p>
          <w:p w:rsidR="00FC068D" w:rsidRDefault="00FC068D" w:rsidP="004D064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201</w:t>
            </w:r>
            <w:r w:rsidR="004D064E">
              <w:rPr>
                <w:lang w:val="hr-HR"/>
              </w:rPr>
              <w:t>9</w:t>
            </w:r>
            <w:r>
              <w:rPr>
                <w:lang w:val="hr-HR"/>
              </w:rPr>
              <w:t>.</w:t>
            </w:r>
          </w:p>
        </w:tc>
        <w:tc>
          <w:tcPr>
            <w:tcW w:w="2130" w:type="dxa"/>
          </w:tcPr>
          <w:p w:rsidR="00FC068D" w:rsidRDefault="00FC068D" w:rsidP="005E659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Sjednica</w:t>
            </w:r>
          </w:p>
        </w:tc>
        <w:tc>
          <w:tcPr>
            <w:tcW w:w="1437" w:type="dxa"/>
          </w:tcPr>
          <w:p w:rsidR="00FC068D" w:rsidRDefault="00FC068D" w:rsidP="005E659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Ravnatelj</w:t>
            </w:r>
          </w:p>
        </w:tc>
        <w:tc>
          <w:tcPr>
            <w:tcW w:w="4408" w:type="dxa"/>
          </w:tcPr>
          <w:p w:rsidR="00FC068D" w:rsidRDefault="004D064E" w:rsidP="005E659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Ocjene po predmetima</w:t>
            </w:r>
            <w:r w:rsidR="00FC068D">
              <w:rPr>
                <w:sz w:val="20"/>
                <w:lang w:val="hr-HR"/>
              </w:rPr>
              <w:t>;</w:t>
            </w:r>
          </w:p>
          <w:p w:rsidR="004D064E" w:rsidRDefault="004D064E" w:rsidP="005E659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Analiza programa rada;</w:t>
            </w:r>
          </w:p>
          <w:p w:rsidR="004D064E" w:rsidRDefault="004D064E" w:rsidP="005E659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Potrebe za udžbenicima 2019./2020.;</w:t>
            </w:r>
          </w:p>
          <w:p w:rsidR="00FC068D" w:rsidRPr="00AA54D6" w:rsidRDefault="00FC068D" w:rsidP="005E659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Tekuća problematika.</w:t>
            </w:r>
          </w:p>
        </w:tc>
      </w:tr>
      <w:tr w:rsidR="00FC068D" w:rsidRPr="00003E52" w:rsidTr="005E6593">
        <w:tc>
          <w:tcPr>
            <w:tcW w:w="1311" w:type="dxa"/>
          </w:tcPr>
          <w:p w:rsidR="00FC068D" w:rsidRDefault="00FC068D" w:rsidP="005E659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  <w:r w:rsidR="000D3557">
              <w:rPr>
                <w:lang w:val="hr-HR"/>
              </w:rPr>
              <w:t>4</w:t>
            </w:r>
            <w:r>
              <w:rPr>
                <w:lang w:val="hr-HR"/>
              </w:rPr>
              <w:t>.</w:t>
            </w:r>
          </w:p>
          <w:p w:rsidR="00FC068D" w:rsidRDefault="000D3557" w:rsidP="005E659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svibnja</w:t>
            </w:r>
            <w:r w:rsidR="00FC068D">
              <w:rPr>
                <w:lang w:val="hr-HR"/>
              </w:rPr>
              <w:t xml:space="preserve"> </w:t>
            </w:r>
          </w:p>
          <w:p w:rsidR="00FC068D" w:rsidRDefault="00FC068D" w:rsidP="000D355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201</w:t>
            </w:r>
            <w:r w:rsidR="000D3557">
              <w:rPr>
                <w:lang w:val="hr-HR"/>
              </w:rPr>
              <w:t>9</w:t>
            </w:r>
            <w:r>
              <w:rPr>
                <w:lang w:val="hr-HR"/>
              </w:rPr>
              <w:t>.</w:t>
            </w:r>
          </w:p>
        </w:tc>
        <w:tc>
          <w:tcPr>
            <w:tcW w:w="2130" w:type="dxa"/>
          </w:tcPr>
          <w:p w:rsidR="00FC068D" w:rsidRDefault="00FC068D" w:rsidP="005E659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Sjednica</w:t>
            </w:r>
          </w:p>
        </w:tc>
        <w:tc>
          <w:tcPr>
            <w:tcW w:w="1437" w:type="dxa"/>
          </w:tcPr>
          <w:p w:rsidR="00FC068D" w:rsidRDefault="00FC068D" w:rsidP="005E659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Ravnatelj</w:t>
            </w:r>
          </w:p>
        </w:tc>
        <w:tc>
          <w:tcPr>
            <w:tcW w:w="4408" w:type="dxa"/>
          </w:tcPr>
          <w:p w:rsidR="00FC068D" w:rsidRDefault="000D3557" w:rsidP="005E659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Odluka o dodjeli sredstava osnovnim školama za nabavku nastavnih sredstava i opreme potrebne za provedbu kurikuluma</w:t>
            </w:r>
            <w:r w:rsidR="00FC068D">
              <w:rPr>
                <w:sz w:val="20"/>
                <w:lang w:val="hr-HR"/>
              </w:rPr>
              <w:t>;</w:t>
            </w:r>
          </w:p>
          <w:p w:rsidR="000D3557" w:rsidRDefault="000D3557" w:rsidP="005E659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Obavijest o odabiru novih udžbenika;</w:t>
            </w:r>
          </w:p>
          <w:p w:rsidR="000D3557" w:rsidRDefault="000D3557" w:rsidP="005E659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Posjeta učenika osmih razreda Vukovaru, </w:t>
            </w:r>
            <w:proofErr w:type="spellStart"/>
            <w:r>
              <w:rPr>
                <w:sz w:val="20"/>
                <w:lang w:val="hr-HR"/>
              </w:rPr>
              <w:t>oprogram</w:t>
            </w:r>
            <w:proofErr w:type="spellEnd"/>
            <w:r>
              <w:rPr>
                <w:sz w:val="20"/>
                <w:lang w:val="hr-HR"/>
              </w:rPr>
              <w:t xml:space="preserve"> JU Memorijalni </w:t>
            </w:r>
            <w:r w:rsidR="00AF63E3">
              <w:rPr>
                <w:sz w:val="20"/>
                <w:lang w:val="hr-HR"/>
              </w:rPr>
              <w:t>c</w:t>
            </w:r>
            <w:r>
              <w:rPr>
                <w:sz w:val="20"/>
                <w:lang w:val="hr-HR"/>
              </w:rPr>
              <w:t>entar Domovinskog rata Vukovar;</w:t>
            </w:r>
          </w:p>
          <w:p w:rsidR="000D3557" w:rsidRDefault="000D3557" w:rsidP="005E659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Devet korčulanski </w:t>
            </w:r>
            <w:proofErr w:type="spellStart"/>
            <w:r>
              <w:rPr>
                <w:sz w:val="20"/>
                <w:lang w:val="hr-HR"/>
              </w:rPr>
              <w:t>tiatlon</w:t>
            </w:r>
            <w:proofErr w:type="spellEnd"/>
            <w:r>
              <w:rPr>
                <w:sz w:val="20"/>
                <w:lang w:val="hr-HR"/>
              </w:rPr>
              <w:t xml:space="preserve"> Izazov Marka Pola 27. 4. 2019.;</w:t>
            </w:r>
          </w:p>
          <w:p w:rsidR="000D3557" w:rsidRDefault="000D3557" w:rsidP="005E659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Nagrađeni učenici i mentori u 2018./2019. školskoj godini;</w:t>
            </w:r>
          </w:p>
          <w:p w:rsidR="000D3557" w:rsidRDefault="000D3557" w:rsidP="005E659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Rječnik;</w:t>
            </w:r>
          </w:p>
          <w:p w:rsidR="000D3557" w:rsidRDefault="000D3557" w:rsidP="005E659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Produženi boravak;</w:t>
            </w:r>
          </w:p>
          <w:p w:rsidR="00FC068D" w:rsidRDefault="000D3557" w:rsidP="000D355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Priredba.</w:t>
            </w:r>
          </w:p>
        </w:tc>
      </w:tr>
      <w:tr w:rsidR="00FC068D" w:rsidRPr="00003E52" w:rsidTr="0007157F">
        <w:trPr>
          <w:trHeight w:val="487"/>
        </w:trPr>
        <w:tc>
          <w:tcPr>
            <w:tcW w:w="1311" w:type="dxa"/>
            <w:tcBorders>
              <w:bottom w:val="single" w:sz="4" w:space="0" w:color="auto"/>
            </w:tcBorders>
          </w:tcPr>
          <w:p w:rsidR="00FC068D" w:rsidRDefault="008F6347" w:rsidP="005E659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="00FC068D">
              <w:rPr>
                <w:lang w:val="hr-HR"/>
              </w:rPr>
              <w:t>8.</w:t>
            </w:r>
          </w:p>
          <w:p w:rsidR="00FC068D" w:rsidRDefault="008F6347" w:rsidP="005E659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svibnja</w:t>
            </w:r>
            <w:r w:rsidR="00FC068D">
              <w:rPr>
                <w:lang w:val="hr-HR"/>
              </w:rPr>
              <w:t xml:space="preserve"> </w:t>
            </w:r>
          </w:p>
          <w:p w:rsidR="00FC068D" w:rsidRDefault="00FC068D" w:rsidP="008F634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201</w:t>
            </w:r>
            <w:r w:rsidR="008F6347">
              <w:rPr>
                <w:lang w:val="hr-HR"/>
              </w:rPr>
              <w:t>9</w:t>
            </w:r>
            <w:r>
              <w:rPr>
                <w:lang w:val="hr-HR"/>
              </w:rPr>
              <w:t>.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FC068D" w:rsidRDefault="00FC068D" w:rsidP="005E659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Sjednica</w:t>
            </w: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:rsidR="00FC068D" w:rsidRDefault="00FC068D" w:rsidP="005E659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Ravnatelj</w:t>
            </w:r>
          </w:p>
        </w:tc>
        <w:tc>
          <w:tcPr>
            <w:tcW w:w="4408" w:type="dxa"/>
            <w:tcBorders>
              <w:bottom w:val="single" w:sz="4" w:space="0" w:color="auto"/>
            </w:tcBorders>
          </w:tcPr>
          <w:p w:rsidR="00FC068D" w:rsidRDefault="008F6347" w:rsidP="005E659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Odluka o početku i završetku nastavne godine;</w:t>
            </w:r>
          </w:p>
          <w:p w:rsidR="008F6347" w:rsidRDefault="008F6347" w:rsidP="005E659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Pokretanje postupka nabave udžbenika za učenike osnovnih škola. Nabava udžbenika obveznih predmeta za školsku godinu 2019./2020.;</w:t>
            </w:r>
          </w:p>
          <w:p w:rsidR="008F6347" w:rsidRDefault="008F6347" w:rsidP="008F634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Odluka o raspodjeli sredstava za opremanje školskih knjižnica osnovnih škola obveznom lektirom u 2019. godini;  </w:t>
            </w:r>
          </w:p>
          <w:p w:rsidR="008F6347" w:rsidRDefault="008F6347" w:rsidP="008F634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Ponude za Odluku o dodjeli sredstava i </w:t>
            </w:r>
            <w:proofErr w:type="spellStart"/>
            <w:r>
              <w:rPr>
                <w:sz w:val="20"/>
                <w:lang w:val="hr-HR"/>
              </w:rPr>
              <w:t>poreme</w:t>
            </w:r>
            <w:proofErr w:type="spellEnd"/>
            <w:r>
              <w:rPr>
                <w:sz w:val="20"/>
                <w:lang w:val="hr-HR"/>
              </w:rPr>
              <w:t xml:space="preserve"> potrebnih za provedbu </w:t>
            </w:r>
            <w:proofErr w:type="spellStart"/>
            <w:r>
              <w:rPr>
                <w:sz w:val="20"/>
                <w:lang w:val="hr-HR"/>
              </w:rPr>
              <w:t>kurikoluma</w:t>
            </w:r>
            <w:proofErr w:type="spellEnd"/>
            <w:r>
              <w:rPr>
                <w:sz w:val="20"/>
                <w:lang w:val="hr-HR"/>
              </w:rPr>
              <w:t xml:space="preserve"> 8.600,00 kn i </w:t>
            </w:r>
            <w:r>
              <w:rPr>
                <w:sz w:val="20"/>
                <w:lang w:val="hr-HR"/>
              </w:rPr>
              <w:lastRenderedPageBreak/>
              <w:t>400,00 kn;</w:t>
            </w:r>
          </w:p>
          <w:p w:rsidR="008F6347" w:rsidRDefault="008F6347" w:rsidP="008F634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„Posjeta učenika osmih razreda Vukovaru“ program JU Memorijalni centar Domovinskog rata Vukovar;</w:t>
            </w:r>
          </w:p>
          <w:p w:rsidR="008F6347" w:rsidRDefault="00AF63E3" w:rsidP="008F634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Tekuća problematika.</w:t>
            </w:r>
          </w:p>
        </w:tc>
      </w:tr>
      <w:tr w:rsidR="00FC068D" w:rsidRPr="00003E52" w:rsidTr="005E6593">
        <w:trPr>
          <w:trHeight w:val="806"/>
        </w:trPr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FC068D" w:rsidRDefault="0007157F" w:rsidP="005E659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lastRenderedPageBreak/>
              <w:t>11</w:t>
            </w:r>
            <w:r w:rsidR="00FC068D">
              <w:rPr>
                <w:lang w:val="hr-HR"/>
              </w:rPr>
              <w:t xml:space="preserve"> </w:t>
            </w:r>
          </w:p>
          <w:p w:rsidR="00FC068D" w:rsidRDefault="0007157F" w:rsidP="005E659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lipnja</w:t>
            </w:r>
            <w:r w:rsidR="00FC068D">
              <w:rPr>
                <w:lang w:val="hr-HR"/>
              </w:rPr>
              <w:t xml:space="preserve"> </w:t>
            </w:r>
          </w:p>
          <w:p w:rsidR="00FC068D" w:rsidRDefault="00FC068D" w:rsidP="0007157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201</w:t>
            </w:r>
            <w:r w:rsidR="0007157F">
              <w:rPr>
                <w:lang w:val="hr-HR"/>
              </w:rPr>
              <w:t>9</w:t>
            </w:r>
            <w:r>
              <w:rPr>
                <w:lang w:val="hr-HR"/>
              </w:rPr>
              <w:t>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FC068D" w:rsidRDefault="00FC068D" w:rsidP="005E659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Sjednica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FC068D" w:rsidRDefault="00FC068D" w:rsidP="005E659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Ravnatelj</w:t>
            </w:r>
          </w:p>
        </w:tc>
        <w:tc>
          <w:tcPr>
            <w:tcW w:w="4408" w:type="dxa"/>
            <w:tcBorders>
              <w:top w:val="single" w:sz="4" w:space="0" w:color="auto"/>
              <w:bottom w:val="single" w:sz="4" w:space="0" w:color="auto"/>
            </w:tcBorders>
          </w:tcPr>
          <w:p w:rsidR="0007157F" w:rsidRDefault="00FC068D" w:rsidP="005E659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Završ</w:t>
            </w:r>
            <w:r w:rsidR="0007157F">
              <w:rPr>
                <w:sz w:val="20"/>
                <w:lang w:val="hr-HR"/>
              </w:rPr>
              <w:t>na školska priredba – Dan škole;</w:t>
            </w:r>
          </w:p>
          <w:p w:rsidR="00FC068D" w:rsidRDefault="0007157F" w:rsidP="005E659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Poslovi vezani uz završetak</w:t>
            </w:r>
            <w:r w:rsidR="00FC068D">
              <w:rPr>
                <w:sz w:val="20"/>
                <w:lang w:val="hr-HR"/>
              </w:rPr>
              <w:t xml:space="preserve"> nastavne godine 201</w:t>
            </w:r>
            <w:r>
              <w:rPr>
                <w:sz w:val="20"/>
                <w:lang w:val="hr-HR"/>
              </w:rPr>
              <w:t>8</w:t>
            </w:r>
            <w:r w:rsidR="00FC068D">
              <w:rPr>
                <w:sz w:val="20"/>
                <w:lang w:val="hr-HR"/>
              </w:rPr>
              <w:t>./201</w:t>
            </w:r>
            <w:r>
              <w:rPr>
                <w:sz w:val="20"/>
                <w:lang w:val="hr-HR"/>
              </w:rPr>
              <w:t>9</w:t>
            </w:r>
            <w:r w:rsidR="00FC068D">
              <w:rPr>
                <w:sz w:val="20"/>
                <w:lang w:val="hr-HR"/>
              </w:rPr>
              <w:t>.</w:t>
            </w:r>
            <w:r>
              <w:rPr>
                <w:sz w:val="20"/>
                <w:lang w:val="hr-HR"/>
              </w:rPr>
              <w:t xml:space="preserve"> I promjene koje proizlaze iz Zakona o izmjenama i dopunama Zakona o </w:t>
            </w:r>
            <w:proofErr w:type="spellStart"/>
            <w:r>
              <w:rPr>
                <w:sz w:val="20"/>
                <w:lang w:val="hr-HR"/>
              </w:rPr>
              <w:t>O</w:t>
            </w:r>
            <w:proofErr w:type="spellEnd"/>
            <w:r>
              <w:rPr>
                <w:sz w:val="20"/>
                <w:lang w:val="hr-HR"/>
              </w:rPr>
              <w:t xml:space="preserve"> . i O.;</w:t>
            </w:r>
          </w:p>
          <w:p w:rsidR="0007157F" w:rsidRDefault="0007157F" w:rsidP="005E659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Ocjene pred kraj nastavne godine;</w:t>
            </w:r>
          </w:p>
          <w:p w:rsidR="0007157F" w:rsidRDefault="0007157F" w:rsidP="005E659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Odabir udžbenika iz kataloga odabranih udžbenika; </w:t>
            </w:r>
          </w:p>
          <w:p w:rsidR="00FC068D" w:rsidRDefault="0007157F" w:rsidP="0007157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Tekuća problematika.</w:t>
            </w:r>
          </w:p>
        </w:tc>
      </w:tr>
      <w:tr w:rsidR="00FC068D" w:rsidRPr="00003E52" w:rsidTr="005E6593">
        <w:trPr>
          <w:trHeight w:val="1601"/>
        </w:trPr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FC068D" w:rsidRDefault="0007157F" w:rsidP="005E659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17</w:t>
            </w:r>
            <w:r w:rsidR="00FC068D">
              <w:rPr>
                <w:lang w:val="hr-HR"/>
              </w:rPr>
              <w:t>.</w:t>
            </w:r>
          </w:p>
          <w:p w:rsidR="0007157F" w:rsidRDefault="0007157F" w:rsidP="005E659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lipnja</w:t>
            </w:r>
          </w:p>
          <w:p w:rsidR="00FC068D" w:rsidRDefault="00FC068D" w:rsidP="0007157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 201</w:t>
            </w:r>
            <w:r w:rsidR="0007157F">
              <w:rPr>
                <w:lang w:val="hr-HR"/>
              </w:rPr>
              <w:t>9</w:t>
            </w:r>
            <w:r>
              <w:rPr>
                <w:lang w:val="hr-HR"/>
              </w:rPr>
              <w:t>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FC068D" w:rsidRDefault="00FC068D" w:rsidP="005E659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Sjednica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FC068D" w:rsidRDefault="00FC068D" w:rsidP="005E659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Ravnatelj</w:t>
            </w:r>
          </w:p>
        </w:tc>
        <w:tc>
          <w:tcPr>
            <w:tcW w:w="4408" w:type="dxa"/>
            <w:tcBorders>
              <w:top w:val="single" w:sz="4" w:space="0" w:color="auto"/>
              <w:bottom w:val="single" w:sz="4" w:space="0" w:color="auto"/>
            </w:tcBorders>
          </w:tcPr>
          <w:p w:rsidR="0007157F" w:rsidRDefault="0007157F" w:rsidP="005E659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Ocjene na kraju nastavne godine;</w:t>
            </w:r>
          </w:p>
          <w:p w:rsidR="0007157F" w:rsidRDefault="0007157F" w:rsidP="005E659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Odabir udžbenika i drugih obrazovnih materijala, dopis MZO od 13. lipnja 2019.;</w:t>
            </w:r>
          </w:p>
          <w:p w:rsidR="0007157F" w:rsidRDefault="0007157F" w:rsidP="005E659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Projekt </w:t>
            </w:r>
            <w:proofErr w:type="spellStart"/>
            <w:r>
              <w:rPr>
                <w:sz w:val="20"/>
                <w:lang w:val="hr-HR"/>
              </w:rPr>
              <w:t>PROMikro</w:t>
            </w:r>
            <w:proofErr w:type="spellEnd"/>
            <w:r>
              <w:rPr>
                <w:sz w:val="20"/>
                <w:lang w:val="hr-HR"/>
              </w:rPr>
              <w:t>, obavijest na kraju nastavne godine;</w:t>
            </w:r>
          </w:p>
          <w:p w:rsidR="0007157F" w:rsidRDefault="0007157F" w:rsidP="005E659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Odluka o realizaciji </w:t>
            </w:r>
            <w:r w:rsidR="00B21436">
              <w:rPr>
                <w:sz w:val="20"/>
                <w:lang w:val="hr-HR"/>
              </w:rPr>
              <w:t xml:space="preserve">odmora za učenika tijekom 2019./2020. Nastavne godine za školske ustanove na području </w:t>
            </w:r>
            <w:proofErr w:type="spellStart"/>
            <w:r w:rsidR="00B21436">
              <w:rPr>
                <w:sz w:val="20"/>
                <w:lang w:val="hr-HR"/>
              </w:rPr>
              <w:t>Dubravačko</w:t>
            </w:r>
            <w:proofErr w:type="spellEnd"/>
            <w:r w:rsidR="00B21436">
              <w:rPr>
                <w:sz w:val="20"/>
                <w:lang w:val="hr-HR"/>
              </w:rPr>
              <w:t>-neretvanske županije;</w:t>
            </w:r>
          </w:p>
          <w:p w:rsidR="00FC068D" w:rsidRDefault="00FC068D" w:rsidP="005E659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Tekuća problematika.</w:t>
            </w:r>
          </w:p>
        </w:tc>
      </w:tr>
      <w:tr w:rsidR="00316511" w:rsidRPr="00003E52" w:rsidTr="003959FE">
        <w:trPr>
          <w:trHeight w:val="1956"/>
        </w:trPr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316511" w:rsidRDefault="00316511" w:rsidP="005E659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21. lipnja 2019.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316511" w:rsidRDefault="00316511" w:rsidP="0045527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Sjednica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316511" w:rsidRDefault="00316511" w:rsidP="0045527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Ravnatelj</w:t>
            </w:r>
          </w:p>
        </w:tc>
        <w:tc>
          <w:tcPr>
            <w:tcW w:w="4408" w:type="dxa"/>
            <w:tcBorders>
              <w:top w:val="single" w:sz="4" w:space="0" w:color="auto"/>
              <w:bottom w:val="single" w:sz="4" w:space="0" w:color="auto"/>
            </w:tcBorders>
          </w:tcPr>
          <w:p w:rsidR="00316511" w:rsidRDefault="00316511" w:rsidP="00316511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Ocjene na kraju nastavne godine;</w:t>
            </w:r>
          </w:p>
          <w:p w:rsidR="00316511" w:rsidRDefault="00316511" w:rsidP="005E659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Odabir udžbenika i drugih obrazovnih materijala do petka u 17,00 sati;</w:t>
            </w:r>
          </w:p>
          <w:p w:rsidR="00316511" w:rsidRDefault="00316511" w:rsidP="005E659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Pravilnik o nagrađivanju učitelja;</w:t>
            </w:r>
          </w:p>
          <w:p w:rsidR="00316511" w:rsidRDefault="00316511" w:rsidP="005E659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Podrška Cjelovitoj </w:t>
            </w:r>
            <w:proofErr w:type="spellStart"/>
            <w:r>
              <w:rPr>
                <w:sz w:val="20"/>
                <w:lang w:val="hr-HR"/>
              </w:rPr>
              <w:t>kurikularnoj</w:t>
            </w:r>
            <w:proofErr w:type="spellEnd"/>
            <w:r>
              <w:rPr>
                <w:sz w:val="20"/>
                <w:lang w:val="hr-HR"/>
              </w:rPr>
              <w:t xml:space="preserve"> reformi, Metković 18. lipnja 2019.;</w:t>
            </w:r>
          </w:p>
          <w:p w:rsidR="00316511" w:rsidRDefault="003959FE" w:rsidP="005E659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Antonela </w:t>
            </w:r>
            <w:proofErr w:type="spellStart"/>
            <w:r>
              <w:rPr>
                <w:sz w:val="20"/>
                <w:lang w:val="hr-HR"/>
              </w:rPr>
              <w:t>Didović</w:t>
            </w:r>
            <w:proofErr w:type="spellEnd"/>
            <w:r>
              <w:rPr>
                <w:sz w:val="20"/>
                <w:lang w:val="hr-HR"/>
              </w:rPr>
              <w:t xml:space="preserve"> Zahtjev za ispis djeteta;</w:t>
            </w:r>
          </w:p>
          <w:p w:rsidR="003959FE" w:rsidRDefault="003959FE" w:rsidP="003959F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Tekuća problematika.</w:t>
            </w:r>
          </w:p>
        </w:tc>
      </w:tr>
      <w:tr w:rsidR="003959FE" w:rsidRPr="00003E52" w:rsidTr="003959FE">
        <w:trPr>
          <w:trHeight w:val="502"/>
        </w:trPr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3959FE" w:rsidRDefault="003959FE" w:rsidP="003959F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28. lipnja 2019.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3959FE" w:rsidRDefault="003959FE" w:rsidP="0045527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Sjednica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3959FE" w:rsidRDefault="003959FE" w:rsidP="0045527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Ravnatelj</w:t>
            </w:r>
          </w:p>
        </w:tc>
        <w:tc>
          <w:tcPr>
            <w:tcW w:w="4408" w:type="dxa"/>
            <w:tcBorders>
              <w:top w:val="single" w:sz="4" w:space="0" w:color="auto"/>
              <w:bottom w:val="single" w:sz="4" w:space="0" w:color="auto"/>
            </w:tcBorders>
          </w:tcPr>
          <w:p w:rsidR="003959FE" w:rsidRDefault="003959FE" w:rsidP="005E659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Zadnja faza zaključivanja Odabira udžbenika i drugih obrazovnih materijala;</w:t>
            </w:r>
          </w:p>
          <w:p w:rsidR="003959FE" w:rsidRDefault="003959FE" w:rsidP="005E659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Rječnik;</w:t>
            </w:r>
          </w:p>
          <w:p w:rsidR="003959FE" w:rsidRDefault="003959FE" w:rsidP="005E659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Podjela svjedodžbi;</w:t>
            </w:r>
          </w:p>
          <w:p w:rsidR="003959FE" w:rsidRDefault="003959FE" w:rsidP="005E659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Projekt „Produženi boravak“;</w:t>
            </w:r>
          </w:p>
          <w:p w:rsidR="003959FE" w:rsidRDefault="003959FE" w:rsidP="005E659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Prijem </w:t>
            </w:r>
            <w:proofErr w:type="spellStart"/>
            <w:r>
              <w:rPr>
                <w:sz w:val="20"/>
                <w:lang w:val="hr-HR"/>
              </w:rPr>
              <w:t>prvaša</w:t>
            </w:r>
            <w:proofErr w:type="spellEnd"/>
            <w:r>
              <w:rPr>
                <w:sz w:val="20"/>
                <w:lang w:val="hr-HR"/>
              </w:rPr>
              <w:t>;</w:t>
            </w:r>
          </w:p>
          <w:p w:rsidR="003959FE" w:rsidRDefault="003959FE" w:rsidP="005E659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Dežurni učitelji za srpanj i kolovoz 2019.;</w:t>
            </w:r>
          </w:p>
          <w:p w:rsidR="003959FE" w:rsidRDefault="003959FE" w:rsidP="005E659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Škola za život;</w:t>
            </w:r>
          </w:p>
          <w:p w:rsidR="003959FE" w:rsidRDefault="003959FE" w:rsidP="003959F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Tekuća problematika.</w:t>
            </w:r>
          </w:p>
        </w:tc>
      </w:tr>
      <w:tr w:rsidR="003959FE" w:rsidRPr="00003E52" w:rsidTr="000A1879">
        <w:trPr>
          <w:trHeight w:val="888"/>
        </w:trPr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3959FE" w:rsidRDefault="000A1879" w:rsidP="000A187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17</w:t>
            </w:r>
            <w:r w:rsidR="003959FE">
              <w:rPr>
                <w:lang w:val="hr-HR"/>
              </w:rPr>
              <w:t xml:space="preserve">. </w:t>
            </w:r>
            <w:r>
              <w:rPr>
                <w:lang w:val="hr-HR"/>
              </w:rPr>
              <w:t>srpnja</w:t>
            </w:r>
            <w:r w:rsidR="003959FE">
              <w:rPr>
                <w:lang w:val="hr-HR"/>
              </w:rPr>
              <w:t xml:space="preserve"> 2019.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3959FE" w:rsidRDefault="003959FE" w:rsidP="0045527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Sjednica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3959FE" w:rsidRDefault="003959FE" w:rsidP="0045527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Ravnatelj</w:t>
            </w:r>
          </w:p>
        </w:tc>
        <w:tc>
          <w:tcPr>
            <w:tcW w:w="4408" w:type="dxa"/>
            <w:tcBorders>
              <w:top w:val="single" w:sz="4" w:space="0" w:color="auto"/>
              <w:bottom w:val="single" w:sz="4" w:space="0" w:color="auto"/>
            </w:tcBorders>
          </w:tcPr>
          <w:p w:rsidR="003959FE" w:rsidRDefault="000A1879" w:rsidP="005E659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Statistika;</w:t>
            </w:r>
          </w:p>
          <w:p w:rsidR="000A1879" w:rsidRDefault="000A1879" w:rsidP="005E659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Odabir udžbenika i drugih obrazovnih materijala;</w:t>
            </w:r>
          </w:p>
          <w:p w:rsidR="000A1879" w:rsidRDefault="000A1879" w:rsidP="005E659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Rječnik;</w:t>
            </w:r>
          </w:p>
          <w:p w:rsidR="000A1879" w:rsidRDefault="000A1879" w:rsidP="000A187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Tekuća problematika.</w:t>
            </w:r>
          </w:p>
        </w:tc>
      </w:tr>
      <w:tr w:rsidR="000A1879" w:rsidRPr="00003E52" w:rsidTr="000A1879">
        <w:trPr>
          <w:trHeight w:val="945"/>
        </w:trPr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0A1879" w:rsidRDefault="000A1879" w:rsidP="000A187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6. kolovoza 2019.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0A1879" w:rsidRDefault="000A1879" w:rsidP="0045527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Sjednica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0A1879" w:rsidRDefault="000A1879" w:rsidP="0045527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Ravnatelj</w:t>
            </w:r>
          </w:p>
        </w:tc>
        <w:tc>
          <w:tcPr>
            <w:tcW w:w="4408" w:type="dxa"/>
            <w:tcBorders>
              <w:top w:val="single" w:sz="4" w:space="0" w:color="auto"/>
              <w:bottom w:val="single" w:sz="4" w:space="0" w:color="auto"/>
            </w:tcBorders>
          </w:tcPr>
          <w:p w:rsidR="000A1879" w:rsidRDefault="000A1879" w:rsidP="005E659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Potpisivanje Ugovora za nabavku udžbenika i drugih obrazovnih materijala;</w:t>
            </w:r>
          </w:p>
          <w:p w:rsidR="000A1879" w:rsidRDefault="000A1879" w:rsidP="005E659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Rječnik;</w:t>
            </w:r>
          </w:p>
          <w:p w:rsidR="000A1879" w:rsidRDefault="000A1879" w:rsidP="000A187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Tekuća problematika.</w:t>
            </w:r>
          </w:p>
        </w:tc>
      </w:tr>
      <w:tr w:rsidR="00225E27" w:rsidRPr="00003E52" w:rsidTr="00225E27">
        <w:trPr>
          <w:trHeight w:val="1836"/>
        </w:trPr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225E27" w:rsidRDefault="00225E27" w:rsidP="000A187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28. </w:t>
            </w:r>
            <w:proofErr w:type="spellStart"/>
            <w:r>
              <w:rPr>
                <w:lang w:val="hr-HR"/>
              </w:rPr>
              <w:t>kolvoza</w:t>
            </w:r>
            <w:proofErr w:type="spellEnd"/>
            <w:r>
              <w:rPr>
                <w:lang w:val="hr-HR"/>
              </w:rPr>
              <w:t xml:space="preserve"> 2019.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225E27" w:rsidRDefault="00225E27" w:rsidP="009E139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Sjednica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225E27" w:rsidRDefault="00225E27" w:rsidP="009E139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Ravnatelj</w:t>
            </w:r>
          </w:p>
        </w:tc>
        <w:tc>
          <w:tcPr>
            <w:tcW w:w="4408" w:type="dxa"/>
            <w:tcBorders>
              <w:top w:val="single" w:sz="4" w:space="0" w:color="auto"/>
              <w:bottom w:val="single" w:sz="4" w:space="0" w:color="auto"/>
            </w:tcBorders>
          </w:tcPr>
          <w:p w:rsidR="00225E27" w:rsidRDefault="00225E27" w:rsidP="005E659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Početak2019./2020.školske godine, razrednici, kabinetska nastava, učionice;</w:t>
            </w:r>
          </w:p>
          <w:p w:rsidR="00225E27" w:rsidRDefault="00225E27" w:rsidP="005E659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Rješenja o tjednim zaduženjima 2019./2020.</w:t>
            </w:r>
          </w:p>
          <w:p w:rsidR="00225E27" w:rsidRDefault="00225E27" w:rsidP="005E659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Odluka o broju razrednih odjeljenja;</w:t>
            </w:r>
          </w:p>
          <w:p w:rsidR="00225E27" w:rsidRDefault="00225E27" w:rsidP="005E659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Novi članovi Vijeća roditelja;</w:t>
            </w:r>
          </w:p>
          <w:p w:rsidR="00225E27" w:rsidRDefault="00225E27" w:rsidP="005E659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Svečani doček </w:t>
            </w:r>
            <w:proofErr w:type="spellStart"/>
            <w:r>
              <w:rPr>
                <w:sz w:val="20"/>
                <w:lang w:val="hr-HR"/>
              </w:rPr>
              <w:t>prvaša</w:t>
            </w:r>
            <w:proofErr w:type="spellEnd"/>
            <w:r>
              <w:rPr>
                <w:sz w:val="20"/>
                <w:lang w:val="hr-HR"/>
              </w:rPr>
              <w:t>;</w:t>
            </w:r>
          </w:p>
          <w:p w:rsidR="00225E27" w:rsidRDefault="00225E27" w:rsidP="005E659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Tiskanje Rječnika;</w:t>
            </w:r>
          </w:p>
          <w:p w:rsidR="00225E27" w:rsidRDefault="00225E27" w:rsidP="005E659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Tekuća problematika.</w:t>
            </w:r>
          </w:p>
          <w:p w:rsidR="00225E27" w:rsidRDefault="00225E27" w:rsidP="005E6593">
            <w:pPr>
              <w:jc w:val="center"/>
              <w:rPr>
                <w:sz w:val="20"/>
                <w:lang w:val="hr-HR"/>
              </w:rPr>
            </w:pPr>
          </w:p>
        </w:tc>
      </w:tr>
    </w:tbl>
    <w:p w:rsidR="00BD3927" w:rsidRDefault="00BD3927" w:rsidP="00BD3927">
      <w:pPr>
        <w:rPr>
          <w:b/>
          <w:bCs/>
          <w:lang w:val="hr-HR"/>
        </w:rPr>
      </w:pPr>
    </w:p>
    <w:p w:rsidR="00BD3927" w:rsidRDefault="00BD3927" w:rsidP="00BD3927">
      <w:pPr>
        <w:rPr>
          <w:b/>
          <w:bCs/>
          <w:lang w:val="hr-HR"/>
        </w:rPr>
      </w:pPr>
    </w:p>
    <w:p w:rsidR="00BD3927" w:rsidRDefault="00BD3927" w:rsidP="00BD3927">
      <w:pPr>
        <w:rPr>
          <w:b/>
          <w:bCs/>
          <w:lang w:val="hr-HR"/>
        </w:rPr>
      </w:pPr>
    </w:p>
    <w:p w:rsidR="00BD3927" w:rsidRDefault="00BD3927" w:rsidP="00BD3927">
      <w:pPr>
        <w:rPr>
          <w:b/>
          <w:bCs/>
          <w:lang w:val="hr-HR"/>
        </w:rPr>
      </w:pPr>
    </w:p>
    <w:p w:rsidR="00BD3927" w:rsidRPr="00003E52" w:rsidRDefault="00BD3927" w:rsidP="00BD3927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4. RAD STRUČNOG</w:t>
      </w:r>
      <w:r w:rsidRPr="00003E52">
        <w:rPr>
          <w:b/>
          <w:bCs/>
          <w:lang w:val="hr-HR"/>
        </w:rPr>
        <w:t xml:space="preserve"> SURADNIKA</w:t>
      </w:r>
      <w:r>
        <w:rPr>
          <w:b/>
          <w:bCs/>
          <w:lang w:val="hr-HR"/>
        </w:rPr>
        <w:t xml:space="preserve"> PEDAGOGA</w:t>
      </w:r>
    </w:p>
    <w:p w:rsidR="00A12596" w:rsidRPr="00A12596" w:rsidRDefault="00BD3927" w:rsidP="00A12596">
      <w:pPr>
        <w:tabs>
          <w:tab w:val="left" w:pos="2775"/>
          <w:tab w:val="left" w:pos="3195"/>
        </w:tabs>
      </w:pPr>
      <w:r>
        <w:lastRenderedPageBreak/>
        <w:tab/>
        <w:t xml:space="preserve">ZA ŠKOLSKU GODINU </w:t>
      </w:r>
      <w:r w:rsidRPr="002B5BDC">
        <w:rPr>
          <w:color w:val="0070C0"/>
        </w:rPr>
        <w:t>201</w:t>
      </w:r>
      <w:r w:rsidR="00F94837">
        <w:rPr>
          <w:color w:val="0070C0"/>
        </w:rPr>
        <w:t>8</w:t>
      </w:r>
      <w:proofErr w:type="gramStart"/>
      <w:r w:rsidRPr="002B5BDC">
        <w:rPr>
          <w:color w:val="0070C0"/>
        </w:rPr>
        <w:t>./</w:t>
      </w:r>
      <w:proofErr w:type="gramEnd"/>
      <w:r w:rsidRPr="002B5BDC">
        <w:rPr>
          <w:color w:val="0070C0"/>
        </w:rPr>
        <w:t>201</w:t>
      </w:r>
      <w:r w:rsidR="00F94837">
        <w:rPr>
          <w:color w:val="0070C0"/>
        </w:rPr>
        <w:t>9</w:t>
      </w:r>
      <w:r w:rsidR="00A12596">
        <w:rPr>
          <w:color w:val="0070C0"/>
        </w:rPr>
        <w:t>.</w:t>
      </w:r>
    </w:p>
    <w:p w:rsidR="00A12596" w:rsidRDefault="00A12596" w:rsidP="00A12596">
      <w:pPr>
        <w:jc w:val="center"/>
      </w:pPr>
      <w:r>
        <w:t xml:space="preserve">    </w:t>
      </w:r>
    </w:p>
    <w:p w:rsidR="00A12596" w:rsidRDefault="00A12596" w:rsidP="00A12596">
      <w:r>
        <w:t xml:space="preserve">RODITELJSKI SASTANCI </w:t>
      </w:r>
    </w:p>
    <w:p w:rsidR="00A12596" w:rsidRDefault="00A12596" w:rsidP="00A12596"/>
    <w:p w:rsidR="00A12596" w:rsidRPr="00A12596" w:rsidRDefault="00A12596" w:rsidP="00A12596">
      <w:pPr>
        <w:ind w:left="1080"/>
        <w:rPr>
          <w:lang w:val="hr-HR"/>
        </w:rPr>
      </w:pPr>
      <w:r w:rsidRPr="00A12596">
        <w:rPr>
          <w:lang w:val="hr-HR"/>
        </w:rPr>
        <w:t xml:space="preserve">-     Virtualno nasilje, radionica i prezentacija  5. razred </w:t>
      </w:r>
      <w:r w:rsidRPr="00A12596">
        <w:rPr>
          <w:lang w:val="hr-HR"/>
        </w:rPr>
        <w:tab/>
      </w:r>
    </w:p>
    <w:p w:rsidR="00A12596" w:rsidRPr="00A12596" w:rsidRDefault="00A12596" w:rsidP="00A12596">
      <w:pPr>
        <w:numPr>
          <w:ilvl w:val="0"/>
          <w:numId w:val="9"/>
        </w:numPr>
        <w:rPr>
          <w:lang w:val="hr-HR"/>
        </w:rPr>
      </w:pPr>
      <w:r w:rsidRPr="00A12596">
        <w:rPr>
          <w:lang w:val="hr-HR"/>
        </w:rPr>
        <w:t>Čimbenici koji utječu na ispravan izbor zanimanja 8. razred</w:t>
      </w:r>
    </w:p>
    <w:p w:rsidR="00A12596" w:rsidRPr="00A12596" w:rsidRDefault="00A12596" w:rsidP="00A12596">
      <w:pPr>
        <w:numPr>
          <w:ilvl w:val="0"/>
          <w:numId w:val="9"/>
        </w:numPr>
        <w:rPr>
          <w:lang w:val="hr-HR"/>
        </w:rPr>
      </w:pPr>
      <w:r w:rsidRPr="00A12596">
        <w:rPr>
          <w:lang w:val="hr-HR"/>
        </w:rPr>
        <w:t xml:space="preserve">Kako pripremiti dijete za školu - za  roditelje </w:t>
      </w:r>
      <w:proofErr w:type="spellStart"/>
      <w:r w:rsidRPr="00A12596">
        <w:rPr>
          <w:lang w:val="hr-HR"/>
        </w:rPr>
        <w:t>predškolaca</w:t>
      </w:r>
      <w:proofErr w:type="spellEnd"/>
    </w:p>
    <w:p w:rsidR="00A12596" w:rsidRPr="00A12596" w:rsidRDefault="00A12596" w:rsidP="00A12596">
      <w:pPr>
        <w:rPr>
          <w:lang w:val="hr-HR"/>
        </w:rPr>
      </w:pPr>
      <w:r w:rsidRPr="00A12596">
        <w:rPr>
          <w:lang w:val="hr-HR"/>
        </w:rPr>
        <w:t xml:space="preserve">                     </w:t>
      </w:r>
    </w:p>
    <w:p w:rsidR="00A12596" w:rsidRPr="00A12596" w:rsidRDefault="00A12596" w:rsidP="00A12596">
      <w:pPr>
        <w:rPr>
          <w:lang w:val="hr-HR"/>
        </w:rPr>
      </w:pPr>
      <w:r w:rsidRPr="00A12596">
        <w:rPr>
          <w:lang w:val="hr-HR"/>
        </w:rPr>
        <w:t xml:space="preserve">                  </w:t>
      </w:r>
    </w:p>
    <w:p w:rsidR="00A12596" w:rsidRPr="00A12596" w:rsidRDefault="00A12596" w:rsidP="00A12596">
      <w:pPr>
        <w:rPr>
          <w:lang w:val="hr-HR"/>
        </w:rPr>
      </w:pPr>
    </w:p>
    <w:p w:rsidR="00A12596" w:rsidRPr="00A12596" w:rsidRDefault="00A12596" w:rsidP="00A12596">
      <w:pPr>
        <w:rPr>
          <w:lang w:val="hr-HR"/>
        </w:rPr>
      </w:pPr>
      <w:r w:rsidRPr="00A12596">
        <w:rPr>
          <w:lang w:val="hr-HR"/>
        </w:rPr>
        <w:t>INDIVIDUALNI RAD S DJECOM S TEŠKOĆAMA</w:t>
      </w:r>
    </w:p>
    <w:p w:rsidR="00A12596" w:rsidRPr="00A12596" w:rsidRDefault="00A12596" w:rsidP="00A12596">
      <w:pPr>
        <w:rPr>
          <w:lang w:val="hr-HR"/>
        </w:rPr>
      </w:pPr>
    </w:p>
    <w:p w:rsidR="00A12596" w:rsidRPr="00A12596" w:rsidRDefault="00A12596" w:rsidP="00A12596">
      <w:pPr>
        <w:numPr>
          <w:ilvl w:val="0"/>
          <w:numId w:val="9"/>
        </w:numPr>
        <w:rPr>
          <w:lang w:val="hr-HR"/>
        </w:rPr>
      </w:pPr>
      <w:r w:rsidRPr="00A12596">
        <w:rPr>
          <w:lang w:val="hr-HR"/>
        </w:rPr>
        <w:t>Individualni razgovori s djecom sa problemima u ponašanju (prema potrebi)</w:t>
      </w:r>
    </w:p>
    <w:p w:rsidR="00A12596" w:rsidRPr="00A12596" w:rsidRDefault="00A12596" w:rsidP="00A12596">
      <w:pPr>
        <w:numPr>
          <w:ilvl w:val="0"/>
          <w:numId w:val="9"/>
        </w:numPr>
        <w:rPr>
          <w:lang w:val="hr-HR"/>
        </w:rPr>
      </w:pPr>
      <w:r w:rsidRPr="00A12596">
        <w:rPr>
          <w:lang w:val="hr-HR"/>
        </w:rPr>
        <w:t xml:space="preserve">rad sa djecom koja pohađaju nastavu po individualiziranom pristupu (prema </w:t>
      </w:r>
    </w:p>
    <w:p w:rsidR="00A12596" w:rsidRPr="00A12596" w:rsidRDefault="00A12596" w:rsidP="00A12596">
      <w:pPr>
        <w:ind w:left="1440"/>
        <w:rPr>
          <w:lang w:val="hr-HR"/>
        </w:rPr>
      </w:pPr>
      <w:r w:rsidRPr="00A12596">
        <w:rPr>
          <w:lang w:val="hr-HR"/>
        </w:rPr>
        <w:t>potrebi) i razgovori s roditeljima djece s problemima u ponašanju</w:t>
      </w:r>
    </w:p>
    <w:p w:rsidR="00A12596" w:rsidRPr="00A12596" w:rsidRDefault="00A12596" w:rsidP="00A12596">
      <w:pPr>
        <w:rPr>
          <w:lang w:val="hr-HR"/>
        </w:rPr>
      </w:pPr>
    </w:p>
    <w:p w:rsidR="00A12596" w:rsidRPr="00A12596" w:rsidRDefault="00A12596" w:rsidP="00A12596">
      <w:pPr>
        <w:rPr>
          <w:lang w:val="hr-HR"/>
        </w:rPr>
      </w:pPr>
    </w:p>
    <w:p w:rsidR="00A12596" w:rsidRPr="00A12596" w:rsidRDefault="00A12596" w:rsidP="00A12596">
      <w:pPr>
        <w:rPr>
          <w:lang w:val="hr-HR"/>
        </w:rPr>
      </w:pPr>
      <w:r w:rsidRPr="00A12596">
        <w:rPr>
          <w:lang w:val="hr-HR"/>
        </w:rPr>
        <w:t xml:space="preserve">SURADNJA SA VANJSKIM  STRUČNIM SURADNICIMA   </w:t>
      </w:r>
    </w:p>
    <w:p w:rsidR="00A12596" w:rsidRPr="00A12596" w:rsidRDefault="00A12596" w:rsidP="00A12596">
      <w:pPr>
        <w:rPr>
          <w:lang w:val="hr-HR"/>
        </w:rPr>
      </w:pPr>
    </w:p>
    <w:p w:rsidR="00A12596" w:rsidRPr="00A12596" w:rsidRDefault="00A12596" w:rsidP="00A12596">
      <w:pPr>
        <w:numPr>
          <w:ilvl w:val="0"/>
          <w:numId w:val="9"/>
        </w:numPr>
        <w:rPr>
          <w:lang w:val="hr-HR"/>
        </w:rPr>
      </w:pPr>
      <w:r w:rsidRPr="00A12596">
        <w:rPr>
          <w:lang w:val="hr-HR"/>
        </w:rPr>
        <w:t xml:space="preserve">Upućivanje djece  na psihologijsku i defektološku  obradu. Izrada primjerenog oblika školovanja  za djecu s poteškoćama (opservacija) </w:t>
      </w:r>
    </w:p>
    <w:p w:rsidR="00A12596" w:rsidRPr="00A12596" w:rsidRDefault="00A12596" w:rsidP="00A12596">
      <w:pPr>
        <w:numPr>
          <w:ilvl w:val="0"/>
          <w:numId w:val="9"/>
        </w:numPr>
        <w:rPr>
          <w:lang w:val="hr-HR"/>
        </w:rPr>
      </w:pPr>
      <w:r w:rsidRPr="00A12596">
        <w:rPr>
          <w:lang w:val="hr-HR"/>
        </w:rPr>
        <w:t>Suradnja sa psihologom iz Centra za prevenciju, Mentalno zdravlje</w:t>
      </w:r>
      <w:r w:rsidRPr="00A12596">
        <w:rPr>
          <w:lang w:val="hr-HR"/>
        </w:rPr>
        <w:tab/>
      </w:r>
    </w:p>
    <w:p w:rsidR="00A12596" w:rsidRPr="00A12596" w:rsidRDefault="00A12596" w:rsidP="00A12596">
      <w:pPr>
        <w:rPr>
          <w:lang w:val="hr-HR"/>
        </w:rPr>
      </w:pPr>
      <w:r w:rsidRPr="00A12596">
        <w:rPr>
          <w:lang w:val="hr-HR"/>
        </w:rPr>
        <w:t xml:space="preserve">                  -     Rad u povjerenstvu za upis učenika u prvi razred</w:t>
      </w:r>
    </w:p>
    <w:p w:rsidR="00A12596" w:rsidRPr="00A12596" w:rsidRDefault="00A12596" w:rsidP="00A12596">
      <w:pPr>
        <w:rPr>
          <w:lang w:val="hr-HR"/>
        </w:rPr>
      </w:pPr>
      <w:r w:rsidRPr="00A12596">
        <w:rPr>
          <w:lang w:val="hr-HR"/>
        </w:rPr>
        <w:t xml:space="preserve">                  -     Suradnja sa Zavodom za zapošljavanje Dubrovnik</w:t>
      </w:r>
    </w:p>
    <w:p w:rsidR="00A12596" w:rsidRPr="00A12596" w:rsidRDefault="00A12596" w:rsidP="00A12596">
      <w:pPr>
        <w:rPr>
          <w:lang w:val="hr-HR"/>
        </w:rPr>
      </w:pPr>
      <w:r w:rsidRPr="00A12596">
        <w:rPr>
          <w:lang w:val="hr-HR"/>
        </w:rPr>
        <w:t xml:space="preserve">                  -     Suradnja sa liječnicom školske medicine</w:t>
      </w:r>
    </w:p>
    <w:p w:rsidR="00A12596" w:rsidRPr="00A12596" w:rsidRDefault="00A12596" w:rsidP="00A12596">
      <w:pPr>
        <w:rPr>
          <w:lang w:val="hr-HR"/>
        </w:rPr>
      </w:pPr>
    </w:p>
    <w:p w:rsidR="00A12596" w:rsidRPr="00A12596" w:rsidRDefault="00A12596" w:rsidP="00A12596">
      <w:pPr>
        <w:rPr>
          <w:lang w:val="hr-HR"/>
        </w:rPr>
      </w:pPr>
      <w:r w:rsidRPr="00A12596">
        <w:rPr>
          <w:lang w:val="hr-HR"/>
        </w:rPr>
        <w:t xml:space="preserve">TESTIRANJE PREDŠKOLACA  </w:t>
      </w:r>
    </w:p>
    <w:p w:rsidR="00A12596" w:rsidRPr="00A12596" w:rsidRDefault="00A12596" w:rsidP="00A12596">
      <w:pPr>
        <w:rPr>
          <w:lang w:val="hr-HR"/>
        </w:rPr>
      </w:pPr>
    </w:p>
    <w:p w:rsidR="00A12596" w:rsidRPr="00A12596" w:rsidRDefault="00A12596" w:rsidP="00A12596">
      <w:pPr>
        <w:numPr>
          <w:ilvl w:val="0"/>
          <w:numId w:val="9"/>
        </w:numPr>
        <w:rPr>
          <w:lang w:val="hr-HR"/>
        </w:rPr>
      </w:pPr>
      <w:r w:rsidRPr="00A12596">
        <w:rPr>
          <w:lang w:val="hr-HR"/>
        </w:rPr>
        <w:t>suradnja sa roditeljima  djece dorasle za upis u prvi razred,</w:t>
      </w:r>
    </w:p>
    <w:p w:rsidR="00A12596" w:rsidRPr="00A12596" w:rsidRDefault="00A12596" w:rsidP="00A12596">
      <w:pPr>
        <w:numPr>
          <w:ilvl w:val="0"/>
          <w:numId w:val="9"/>
        </w:numPr>
        <w:rPr>
          <w:lang w:val="hr-HR"/>
        </w:rPr>
      </w:pPr>
      <w:r w:rsidRPr="00A12596">
        <w:rPr>
          <w:lang w:val="hr-HR"/>
        </w:rPr>
        <w:t>suradnja sa odgajateljicama iz vrtića</w:t>
      </w:r>
    </w:p>
    <w:p w:rsidR="00A12596" w:rsidRPr="00A12596" w:rsidRDefault="00A12596" w:rsidP="00A12596">
      <w:pPr>
        <w:numPr>
          <w:ilvl w:val="0"/>
          <w:numId w:val="9"/>
        </w:numPr>
        <w:rPr>
          <w:lang w:val="hr-HR"/>
        </w:rPr>
      </w:pPr>
      <w:r w:rsidRPr="00A12596">
        <w:rPr>
          <w:lang w:val="hr-HR"/>
        </w:rPr>
        <w:t>testiranje djece - pedagog</w:t>
      </w:r>
    </w:p>
    <w:p w:rsidR="00A12596" w:rsidRPr="00A12596" w:rsidRDefault="00A12596" w:rsidP="00A12596">
      <w:pPr>
        <w:numPr>
          <w:ilvl w:val="0"/>
          <w:numId w:val="9"/>
        </w:numPr>
        <w:rPr>
          <w:lang w:val="hr-HR"/>
        </w:rPr>
      </w:pPr>
      <w:r w:rsidRPr="00A12596">
        <w:rPr>
          <w:lang w:val="hr-HR"/>
        </w:rPr>
        <w:t>suradnja sa povjerenstvom škole</w:t>
      </w:r>
    </w:p>
    <w:p w:rsidR="00A12596" w:rsidRPr="00A12596" w:rsidRDefault="00A12596" w:rsidP="00A12596">
      <w:pPr>
        <w:numPr>
          <w:ilvl w:val="0"/>
          <w:numId w:val="9"/>
        </w:numPr>
        <w:rPr>
          <w:lang w:val="hr-HR"/>
        </w:rPr>
      </w:pPr>
      <w:r w:rsidRPr="00A12596">
        <w:rPr>
          <w:lang w:val="hr-HR"/>
        </w:rPr>
        <w:t>upisi djece</w:t>
      </w:r>
    </w:p>
    <w:p w:rsidR="00A12596" w:rsidRPr="00A12596" w:rsidRDefault="00A12596" w:rsidP="00A12596">
      <w:pPr>
        <w:numPr>
          <w:ilvl w:val="0"/>
          <w:numId w:val="9"/>
        </w:numPr>
        <w:rPr>
          <w:lang w:val="hr-HR"/>
        </w:rPr>
      </w:pPr>
      <w:r w:rsidRPr="00A12596">
        <w:rPr>
          <w:lang w:val="hr-HR"/>
        </w:rPr>
        <w:t xml:space="preserve">ispunjavanje tablica za </w:t>
      </w:r>
      <w:proofErr w:type="spellStart"/>
      <w:r w:rsidRPr="00A12596">
        <w:rPr>
          <w:lang w:val="hr-HR"/>
        </w:rPr>
        <w:t>predškolce</w:t>
      </w:r>
      <w:proofErr w:type="spellEnd"/>
      <w:r w:rsidRPr="00A12596">
        <w:rPr>
          <w:lang w:val="hr-HR"/>
        </w:rPr>
        <w:t xml:space="preserve"> – Ina </w:t>
      </w:r>
      <w:proofErr w:type="spellStart"/>
      <w:r w:rsidRPr="00A12596">
        <w:rPr>
          <w:lang w:val="hr-HR"/>
        </w:rPr>
        <w:t>Šutić</w:t>
      </w:r>
      <w:proofErr w:type="spellEnd"/>
      <w:r w:rsidRPr="00A12596">
        <w:rPr>
          <w:lang w:val="hr-HR"/>
        </w:rPr>
        <w:t xml:space="preserve">  iz Županije i Ured državne uprave</w:t>
      </w:r>
    </w:p>
    <w:p w:rsidR="00A12596" w:rsidRPr="00A12596" w:rsidRDefault="00A12596" w:rsidP="00A12596">
      <w:pPr>
        <w:numPr>
          <w:ilvl w:val="0"/>
          <w:numId w:val="9"/>
        </w:numPr>
        <w:rPr>
          <w:lang w:val="hr-HR"/>
        </w:rPr>
      </w:pPr>
      <w:r w:rsidRPr="00A12596">
        <w:rPr>
          <w:lang w:val="hr-HR"/>
        </w:rPr>
        <w:t>razni obrasci za upis djece u prvi razred</w:t>
      </w:r>
    </w:p>
    <w:p w:rsidR="00A12596" w:rsidRPr="00A12596" w:rsidRDefault="00A12596" w:rsidP="00A12596">
      <w:pPr>
        <w:rPr>
          <w:lang w:val="hr-HR"/>
        </w:rPr>
      </w:pPr>
    </w:p>
    <w:p w:rsidR="00A12596" w:rsidRPr="00A12596" w:rsidRDefault="00A12596" w:rsidP="00A12596">
      <w:pPr>
        <w:rPr>
          <w:lang w:val="hr-HR"/>
        </w:rPr>
      </w:pPr>
      <w:r w:rsidRPr="00A12596">
        <w:rPr>
          <w:lang w:val="hr-HR"/>
        </w:rPr>
        <w:t xml:space="preserve">SURADNJA SA LIJEČNICOM ŠKOLSKE MEDICINE </w:t>
      </w:r>
    </w:p>
    <w:p w:rsidR="00A12596" w:rsidRPr="00A12596" w:rsidRDefault="00A12596" w:rsidP="00A12596">
      <w:pPr>
        <w:rPr>
          <w:lang w:val="hr-HR"/>
        </w:rPr>
      </w:pPr>
    </w:p>
    <w:p w:rsidR="00A12596" w:rsidRPr="00A12596" w:rsidRDefault="00A12596" w:rsidP="00A12596">
      <w:pPr>
        <w:numPr>
          <w:ilvl w:val="0"/>
          <w:numId w:val="9"/>
        </w:numPr>
        <w:rPr>
          <w:lang w:val="hr-HR"/>
        </w:rPr>
      </w:pPr>
      <w:r w:rsidRPr="00A12596">
        <w:rPr>
          <w:lang w:val="hr-HR"/>
        </w:rPr>
        <w:t xml:space="preserve">Cijepljenje </w:t>
      </w:r>
    </w:p>
    <w:p w:rsidR="00A12596" w:rsidRPr="00A12596" w:rsidRDefault="00A12596" w:rsidP="00A12596">
      <w:pPr>
        <w:numPr>
          <w:ilvl w:val="0"/>
          <w:numId w:val="9"/>
        </w:numPr>
        <w:rPr>
          <w:lang w:val="hr-HR"/>
        </w:rPr>
      </w:pPr>
      <w:r w:rsidRPr="00A12596">
        <w:rPr>
          <w:lang w:val="hr-HR"/>
        </w:rPr>
        <w:t xml:space="preserve">Pregled zubi </w:t>
      </w:r>
    </w:p>
    <w:p w:rsidR="00A12596" w:rsidRPr="00A12596" w:rsidRDefault="00A12596" w:rsidP="00A12596">
      <w:pPr>
        <w:numPr>
          <w:ilvl w:val="0"/>
          <w:numId w:val="9"/>
        </w:numPr>
        <w:rPr>
          <w:lang w:val="hr-HR"/>
        </w:rPr>
      </w:pPr>
      <w:r w:rsidRPr="00A12596">
        <w:rPr>
          <w:lang w:val="hr-HR"/>
        </w:rPr>
        <w:t xml:space="preserve">Sistematski pregledi     </w:t>
      </w:r>
    </w:p>
    <w:p w:rsidR="00A12596" w:rsidRPr="00A12596" w:rsidRDefault="00A12596" w:rsidP="00A12596">
      <w:pPr>
        <w:numPr>
          <w:ilvl w:val="0"/>
          <w:numId w:val="9"/>
        </w:numPr>
        <w:rPr>
          <w:lang w:val="hr-HR"/>
        </w:rPr>
      </w:pPr>
      <w:r w:rsidRPr="00A12596">
        <w:rPr>
          <w:lang w:val="hr-HR"/>
        </w:rPr>
        <w:t>Predavanja</w:t>
      </w:r>
    </w:p>
    <w:p w:rsidR="00A12596" w:rsidRPr="00A12596" w:rsidRDefault="00A12596" w:rsidP="00A12596">
      <w:pPr>
        <w:numPr>
          <w:ilvl w:val="0"/>
          <w:numId w:val="9"/>
        </w:numPr>
        <w:rPr>
          <w:lang w:val="hr-HR"/>
        </w:rPr>
      </w:pPr>
      <w:r w:rsidRPr="00A12596">
        <w:rPr>
          <w:lang w:val="hr-HR"/>
        </w:rPr>
        <w:t>Član povjerenstva za utvrđivanje psihofizičkog stanja djece i sudjelovanje u opservaciji.</w:t>
      </w:r>
    </w:p>
    <w:p w:rsidR="00A12596" w:rsidRPr="00A12596" w:rsidRDefault="00A12596" w:rsidP="00A12596">
      <w:pPr>
        <w:rPr>
          <w:lang w:val="hr-HR"/>
        </w:rPr>
      </w:pPr>
    </w:p>
    <w:p w:rsidR="00A12596" w:rsidRPr="00A12596" w:rsidRDefault="00A12596" w:rsidP="00A12596">
      <w:pPr>
        <w:rPr>
          <w:lang w:val="hr-HR"/>
        </w:rPr>
      </w:pPr>
    </w:p>
    <w:p w:rsidR="00A12596" w:rsidRPr="00A12596" w:rsidRDefault="00A12596" w:rsidP="00A12596">
      <w:pPr>
        <w:rPr>
          <w:lang w:val="hr-HR"/>
        </w:rPr>
      </w:pPr>
    </w:p>
    <w:p w:rsidR="00A12596" w:rsidRPr="00A12596" w:rsidRDefault="00A12596" w:rsidP="00A12596">
      <w:pPr>
        <w:rPr>
          <w:lang w:val="hr-HR"/>
        </w:rPr>
      </w:pPr>
      <w:r w:rsidRPr="00A12596">
        <w:rPr>
          <w:lang w:val="hr-HR"/>
        </w:rPr>
        <w:t xml:space="preserve">      SURADNJA SA ZAVODOM  ZA  ZAPOŠLJAVANJE  DUBROVNIK </w:t>
      </w:r>
    </w:p>
    <w:p w:rsidR="00A12596" w:rsidRPr="00A12596" w:rsidRDefault="00A12596" w:rsidP="00A12596">
      <w:pPr>
        <w:rPr>
          <w:lang w:val="hr-HR"/>
        </w:rPr>
      </w:pPr>
    </w:p>
    <w:p w:rsidR="00A12596" w:rsidRPr="00A12596" w:rsidRDefault="00A12596" w:rsidP="00A12596">
      <w:pPr>
        <w:numPr>
          <w:ilvl w:val="0"/>
          <w:numId w:val="9"/>
        </w:numPr>
        <w:rPr>
          <w:lang w:val="hr-HR"/>
        </w:rPr>
      </w:pPr>
      <w:r w:rsidRPr="00A12596">
        <w:rPr>
          <w:lang w:val="hr-HR"/>
        </w:rPr>
        <w:t>Dostava anketa učenika 8. razreda</w:t>
      </w:r>
    </w:p>
    <w:p w:rsidR="00A12596" w:rsidRPr="00A12596" w:rsidRDefault="00A12596" w:rsidP="00A12596">
      <w:pPr>
        <w:numPr>
          <w:ilvl w:val="0"/>
          <w:numId w:val="9"/>
        </w:numPr>
        <w:rPr>
          <w:lang w:val="hr-HR"/>
        </w:rPr>
      </w:pPr>
      <w:r w:rsidRPr="00A12596">
        <w:rPr>
          <w:lang w:val="hr-HR"/>
        </w:rPr>
        <w:lastRenderedPageBreak/>
        <w:t>Ispunjavanje on line upitnika za 8. razred</w:t>
      </w:r>
    </w:p>
    <w:p w:rsidR="00A12596" w:rsidRPr="00A12596" w:rsidRDefault="00A12596" w:rsidP="00A12596">
      <w:pPr>
        <w:numPr>
          <w:ilvl w:val="0"/>
          <w:numId w:val="9"/>
        </w:numPr>
        <w:rPr>
          <w:lang w:val="hr-HR"/>
        </w:rPr>
      </w:pPr>
      <w:r w:rsidRPr="00A12596">
        <w:rPr>
          <w:lang w:val="hr-HR"/>
        </w:rPr>
        <w:t>Upućivanje učenika s teškoćama i učenika s zdravstvenim problemima na profesionalnu orijentaciju</w:t>
      </w:r>
    </w:p>
    <w:p w:rsidR="00A12596" w:rsidRPr="00A12596" w:rsidRDefault="00A12596" w:rsidP="00A12596">
      <w:pPr>
        <w:rPr>
          <w:lang w:val="hr-HR"/>
        </w:rPr>
      </w:pPr>
    </w:p>
    <w:p w:rsidR="00A12596" w:rsidRPr="00A12596" w:rsidRDefault="00A12596" w:rsidP="00A12596">
      <w:pPr>
        <w:rPr>
          <w:lang w:val="hr-HR"/>
        </w:rPr>
      </w:pPr>
      <w:r w:rsidRPr="00A12596">
        <w:rPr>
          <w:lang w:val="hr-HR"/>
        </w:rPr>
        <w:t xml:space="preserve">RADIONICE S UČENICIMA </w:t>
      </w:r>
    </w:p>
    <w:p w:rsidR="00A12596" w:rsidRPr="00A12596" w:rsidRDefault="00A12596" w:rsidP="00A12596">
      <w:pPr>
        <w:ind w:left="1080"/>
        <w:rPr>
          <w:lang w:val="hr-HR"/>
        </w:rPr>
      </w:pPr>
      <w:r w:rsidRPr="00A12596">
        <w:rPr>
          <w:lang w:val="hr-HR"/>
        </w:rPr>
        <w:t xml:space="preserve">  </w:t>
      </w:r>
    </w:p>
    <w:p w:rsidR="00A12596" w:rsidRPr="00A12596" w:rsidRDefault="00A12596" w:rsidP="00A12596">
      <w:pPr>
        <w:numPr>
          <w:ilvl w:val="0"/>
          <w:numId w:val="9"/>
        </w:numPr>
        <w:rPr>
          <w:lang w:val="hr-HR"/>
        </w:rPr>
      </w:pPr>
      <w:r w:rsidRPr="00A12596">
        <w:rPr>
          <w:lang w:val="hr-HR"/>
        </w:rPr>
        <w:t>1. razred Biranje predsjednika razreda</w:t>
      </w:r>
    </w:p>
    <w:p w:rsidR="00A12596" w:rsidRPr="00A12596" w:rsidRDefault="00A12596" w:rsidP="00A12596">
      <w:pPr>
        <w:numPr>
          <w:ilvl w:val="0"/>
          <w:numId w:val="9"/>
        </w:numPr>
        <w:rPr>
          <w:lang w:val="hr-HR"/>
        </w:rPr>
      </w:pPr>
      <w:r w:rsidRPr="00A12596">
        <w:rPr>
          <w:lang w:val="hr-HR"/>
        </w:rPr>
        <w:t>1. razred Diktat provjera grešaka u pisanju</w:t>
      </w:r>
    </w:p>
    <w:p w:rsidR="00A12596" w:rsidRPr="00A12596" w:rsidRDefault="00A12596" w:rsidP="00A12596">
      <w:pPr>
        <w:rPr>
          <w:lang w:val="hr-HR"/>
        </w:rPr>
      </w:pPr>
      <w:r w:rsidRPr="00A12596">
        <w:rPr>
          <w:lang w:val="hr-HR"/>
        </w:rPr>
        <w:t xml:space="preserve">                  -     1. razred Ponašanje u prometu, edukativne igre</w:t>
      </w:r>
    </w:p>
    <w:p w:rsidR="00A12596" w:rsidRPr="00A12596" w:rsidRDefault="00A12596" w:rsidP="00A12596">
      <w:pPr>
        <w:numPr>
          <w:ilvl w:val="0"/>
          <w:numId w:val="9"/>
        </w:numPr>
        <w:rPr>
          <w:lang w:val="hr-HR"/>
        </w:rPr>
      </w:pPr>
      <w:r w:rsidRPr="00A12596">
        <w:rPr>
          <w:lang w:val="hr-HR"/>
        </w:rPr>
        <w:t>1. razred Pravila ponašanja</w:t>
      </w:r>
    </w:p>
    <w:p w:rsidR="00A12596" w:rsidRPr="00A12596" w:rsidRDefault="00A12596" w:rsidP="00A12596">
      <w:pPr>
        <w:numPr>
          <w:ilvl w:val="0"/>
          <w:numId w:val="9"/>
        </w:numPr>
        <w:rPr>
          <w:lang w:val="hr-HR"/>
        </w:rPr>
      </w:pPr>
      <w:r w:rsidRPr="00A12596">
        <w:rPr>
          <w:lang w:val="hr-HR"/>
        </w:rPr>
        <w:t>2. razred Diktat provjera grešaka u pisanju</w:t>
      </w:r>
    </w:p>
    <w:p w:rsidR="00A12596" w:rsidRPr="00A12596" w:rsidRDefault="00A12596" w:rsidP="00A12596">
      <w:pPr>
        <w:numPr>
          <w:ilvl w:val="0"/>
          <w:numId w:val="9"/>
        </w:numPr>
        <w:rPr>
          <w:lang w:val="hr-HR"/>
        </w:rPr>
      </w:pPr>
      <w:r w:rsidRPr="00A12596">
        <w:rPr>
          <w:lang w:val="hr-HR"/>
        </w:rPr>
        <w:t>3. razred Poželjna i nepoželjna ponašanja</w:t>
      </w:r>
    </w:p>
    <w:p w:rsidR="00A12596" w:rsidRPr="00A12596" w:rsidRDefault="00A12596" w:rsidP="00A12596">
      <w:pPr>
        <w:numPr>
          <w:ilvl w:val="0"/>
          <w:numId w:val="9"/>
        </w:numPr>
        <w:rPr>
          <w:lang w:val="hr-HR"/>
        </w:rPr>
      </w:pPr>
      <w:r w:rsidRPr="00A12596">
        <w:rPr>
          <w:lang w:val="hr-HR"/>
        </w:rPr>
        <w:t>3. razred Nestašna stolica – kakav odnos imamo prema pisanju domaće zadaće</w:t>
      </w:r>
    </w:p>
    <w:p w:rsidR="00A12596" w:rsidRPr="00A12596" w:rsidRDefault="00A12596" w:rsidP="00A12596">
      <w:pPr>
        <w:numPr>
          <w:ilvl w:val="0"/>
          <w:numId w:val="9"/>
        </w:numPr>
        <w:rPr>
          <w:lang w:val="hr-HR"/>
        </w:rPr>
      </w:pPr>
      <w:r w:rsidRPr="00A12596">
        <w:rPr>
          <w:lang w:val="hr-HR"/>
        </w:rPr>
        <w:t xml:space="preserve">4. razred </w:t>
      </w:r>
      <w:proofErr w:type="spellStart"/>
      <w:r w:rsidRPr="00A12596">
        <w:rPr>
          <w:lang w:val="hr-HR"/>
        </w:rPr>
        <w:t>Nikotinizam</w:t>
      </w:r>
      <w:proofErr w:type="spellEnd"/>
      <w:r w:rsidRPr="00A12596">
        <w:rPr>
          <w:lang w:val="hr-HR"/>
        </w:rPr>
        <w:t>, prezentacija</w:t>
      </w:r>
    </w:p>
    <w:p w:rsidR="00A12596" w:rsidRPr="00A12596" w:rsidRDefault="00A12596" w:rsidP="00A12596">
      <w:pPr>
        <w:numPr>
          <w:ilvl w:val="0"/>
          <w:numId w:val="9"/>
        </w:numPr>
        <w:rPr>
          <w:lang w:val="hr-HR"/>
        </w:rPr>
      </w:pPr>
      <w:r w:rsidRPr="00A12596">
        <w:rPr>
          <w:lang w:val="hr-HR"/>
        </w:rPr>
        <w:t>4. razred Prva cigareta</w:t>
      </w:r>
    </w:p>
    <w:p w:rsidR="00A12596" w:rsidRPr="00A12596" w:rsidRDefault="00A12596" w:rsidP="00A12596">
      <w:pPr>
        <w:numPr>
          <w:ilvl w:val="0"/>
          <w:numId w:val="9"/>
        </w:numPr>
        <w:rPr>
          <w:lang w:val="hr-HR"/>
        </w:rPr>
      </w:pPr>
      <w:r w:rsidRPr="00A12596">
        <w:rPr>
          <w:lang w:val="hr-HR"/>
        </w:rPr>
        <w:t>4. razred Moje tijelo se mijenja</w:t>
      </w:r>
    </w:p>
    <w:p w:rsidR="00A12596" w:rsidRPr="00A12596" w:rsidRDefault="00A12596" w:rsidP="00A12596">
      <w:pPr>
        <w:numPr>
          <w:ilvl w:val="0"/>
          <w:numId w:val="9"/>
        </w:numPr>
        <w:rPr>
          <w:lang w:val="hr-HR"/>
        </w:rPr>
      </w:pPr>
      <w:r w:rsidRPr="00A12596">
        <w:rPr>
          <w:lang w:val="hr-HR"/>
        </w:rPr>
        <w:t>4. razred Računalne igrice, Mediji i sredstva ovisnosti</w:t>
      </w:r>
    </w:p>
    <w:p w:rsidR="00A12596" w:rsidRPr="00A12596" w:rsidRDefault="00A12596" w:rsidP="00A12596">
      <w:pPr>
        <w:numPr>
          <w:ilvl w:val="0"/>
          <w:numId w:val="9"/>
        </w:numPr>
        <w:rPr>
          <w:lang w:val="hr-HR"/>
        </w:rPr>
      </w:pPr>
      <w:r w:rsidRPr="00A12596">
        <w:rPr>
          <w:lang w:val="hr-HR"/>
        </w:rPr>
        <w:t xml:space="preserve">4.razred Žrnovo i PŠ </w:t>
      </w:r>
      <w:proofErr w:type="spellStart"/>
      <w:r w:rsidRPr="00A12596">
        <w:rPr>
          <w:lang w:val="hr-HR"/>
        </w:rPr>
        <w:t>Pupnat</w:t>
      </w:r>
      <w:proofErr w:type="spellEnd"/>
      <w:r w:rsidRPr="00A12596">
        <w:rPr>
          <w:lang w:val="hr-HR"/>
        </w:rPr>
        <w:t xml:space="preserve"> Ulazak u peti razred</w:t>
      </w:r>
    </w:p>
    <w:p w:rsidR="00A12596" w:rsidRPr="00A12596" w:rsidRDefault="00A12596" w:rsidP="00A12596">
      <w:pPr>
        <w:numPr>
          <w:ilvl w:val="0"/>
          <w:numId w:val="9"/>
        </w:numPr>
        <w:rPr>
          <w:lang w:val="hr-HR"/>
        </w:rPr>
      </w:pPr>
      <w:r w:rsidRPr="00A12596">
        <w:rPr>
          <w:lang w:val="hr-HR"/>
        </w:rPr>
        <w:t xml:space="preserve">1. i 4. razred PŠ </w:t>
      </w:r>
      <w:proofErr w:type="spellStart"/>
      <w:r w:rsidRPr="00A12596">
        <w:rPr>
          <w:lang w:val="hr-HR"/>
        </w:rPr>
        <w:t>Pupnat</w:t>
      </w:r>
      <w:proofErr w:type="spellEnd"/>
      <w:r w:rsidRPr="00A12596">
        <w:rPr>
          <w:lang w:val="hr-HR"/>
        </w:rPr>
        <w:t xml:space="preserve"> Mirno rješavanje sukoba</w:t>
      </w:r>
    </w:p>
    <w:p w:rsidR="00A12596" w:rsidRPr="00A12596" w:rsidRDefault="00A12596" w:rsidP="00A12596">
      <w:pPr>
        <w:numPr>
          <w:ilvl w:val="0"/>
          <w:numId w:val="9"/>
        </w:numPr>
        <w:rPr>
          <w:lang w:val="hr-HR"/>
        </w:rPr>
      </w:pPr>
      <w:r w:rsidRPr="00A12596">
        <w:rPr>
          <w:lang w:val="hr-HR"/>
        </w:rPr>
        <w:t>5. razred Razredna pravila</w:t>
      </w:r>
    </w:p>
    <w:p w:rsidR="00A12596" w:rsidRPr="00A12596" w:rsidRDefault="00A12596" w:rsidP="00A12596">
      <w:pPr>
        <w:numPr>
          <w:ilvl w:val="0"/>
          <w:numId w:val="9"/>
        </w:numPr>
        <w:rPr>
          <w:lang w:val="hr-HR"/>
        </w:rPr>
      </w:pPr>
      <w:r w:rsidRPr="00A12596">
        <w:rPr>
          <w:lang w:val="hr-HR"/>
        </w:rPr>
        <w:t>5. razred Opasnost od pirotehničkih sredstava</w:t>
      </w:r>
    </w:p>
    <w:p w:rsidR="00A12596" w:rsidRPr="00A12596" w:rsidRDefault="00A12596" w:rsidP="00A12596">
      <w:pPr>
        <w:numPr>
          <w:ilvl w:val="0"/>
          <w:numId w:val="9"/>
        </w:numPr>
        <w:rPr>
          <w:lang w:val="hr-HR"/>
        </w:rPr>
      </w:pPr>
      <w:r w:rsidRPr="00A12596">
        <w:rPr>
          <w:lang w:val="hr-HR"/>
        </w:rPr>
        <w:t>5. razred Upitnik, virtualno nasilje</w:t>
      </w:r>
    </w:p>
    <w:p w:rsidR="00A12596" w:rsidRPr="00A12596" w:rsidRDefault="00A12596" w:rsidP="00A12596">
      <w:pPr>
        <w:numPr>
          <w:ilvl w:val="0"/>
          <w:numId w:val="9"/>
        </w:numPr>
        <w:rPr>
          <w:lang w:val="hr-HR"/>
        </w:rPr>
      </w:pPr>
      <w:r w:rsidRPr="00A12596">
        <w:rPr>
          <w:lang w:val="hr-HR"/>
        </w:rPr>
        <w:t>5. razred Priča o Maji, virtualno nasilje</w:t>
      </w:r>
    </w:p>
    <w:p w:rsidR="00A12596" w:rsidRPr="00A12596" w:rsidRDefault="00A12596" w:rsidP="00A12596">
      <w:pPr>
        <w:numPr>
          <w:ilvl w:val="0"/>
          <w:numId w:val="9"/>
        </w:numPr>
        <w:rPr>
          <w:lang w:val="hr-HR"/>
        </w:rPr>
      </w:pPr>
      <w:r w:rsidRPr="00A12596">
        <w:rPr>
          <w:lang w:val="hr-HR"/>
        </w:rPr>
        <w:t>5. razred Pravila ponašanja na internetu, virtualno nasilje</w:t>
      </w:r>
    </w:p>
    <w:p w:rsidR="00A12596" w:rsidRPr="00A12596" w:rsidRDefault="00A12596" w:rsidP="00A12596">
      <w:pPr>
        <w:numPr>
          <w:ilvl w:val="0"/>
          <w:numId w:val="9"/>
        </w:numPr>
        <w:rPr>
          <w:lang w:val="hr-HR"/>
        </w:rPr>
      </w:pPr>
      <w:r w:rsidRPr="00A12596">
        <w:rPr>
          <w:lang w:val="hr-HR"/>
        </w:rPr>
        <w:t>5. razred Oblici nasilja, virtualno nasilje</w:t>
      </w:r>
    </w:p>
    <w:p w:rsidR="00A12596" w:rsidRPr="00A12596" w:rsidRDefault="00A12596" w:rsidP="00A12596">
      <w:pPr>
        <w:numPr>
          <w:ilvl w:val="0"/>
          <w:numId w:val="9"/>
        </w:numPr>
        <w:rPr>
          <w:lang w:val="hr-HR"/>
        </w:rPr>
      </w:pPr>
      <w:r w:rsidRPr="00A12596">
        <w:rPr>
          <w:lang w:val="hr-HR"/>
        </w:rPr>
        <w:t>5. razred Škola bez nasilja, virtualno nasilje</w:t>
      </w:r>
    </w:p>
    <w:p w:rsidR="00A12596" w:rsidRPr="00A12596" w:rsidRDefault="00A12596" w:rsidP="00A12596">
      <w:pPr>
        <w:numPr>
          <w:ilvl w:val="0"/>
          <w:numId w:val="9"/>
        </w:numPr>
        <w:rPr>
          <w:lang w:val="hr-HR"/>
        </w:rPr>
      </w:pPr>
      <w:r w:rsidRPr="00A12596">
        <w:rPr>
          <w:lang w:val="hr-HR"/>
        </w:rPr>
        <w:t xml:space="preserve">5. razred Edukativne igre, sigurnost na internetu </w:t>
      </w:r>
    </w:p>
    <w:p w:rsidR="00A12596" w:rsidRPr="00A12596" w:rsidRDefault="00A12596" w:rsidP="00A12596">
      <w:pPr>
        <w:numPr>
          <w:ilvl w:val="0"/>
          <w:numId w:val="9"/>
        </w:numPr>
        <w:rPr>
          <w:lang w:val="hr-HR"/>
        </w:rPr>
      </w:pPr>
      <w:r w:rsidRPr="00A12596">
        <w:rPr>
          <w:lang w:val="hr-HR"/>
        </w:rPr>
        <w:t xml:space="preserve">6. razred Opasnost od pirotehničkih sredstava </w:t>
      </w:r>
    </w:p>
    <w:p w:rsidR="00A12596" w:rsidRPr="00A12596" w:rsidRDefault="00A12596" w:rsidP="00A12596">
      <w:pPr>
        <w:numPr>
          <w:ilvl w:val="0"/>
          <w:numId w:val="9"/>
        </w:numPr>
        <w:rPr>
          <w:lang w:val="hr-HR"/>
        </w:rPr>
      </w:pPr>
      <w:r w:rsidRPr="00A12596">
        <w:rPr>
          <w:lang w:val="hr-HR"/>
        </w:rPr>
        <w:t>5. i 6. razred Videozapis Dan ružičastih majica</w:t>
      </w:r>
    </w:p>
    <w:p w:rsidR="00A12596" w:rsidRPr="00A12596" w:rsidRDefault="00A12596" w:rsidP="00A12596">
      <w:pPr>
        <w:numPr>
          <w:ilvl w:val="0"/>
          <w:numId w:val="9"/>
        </w:numPr>
        <w:rPr>
          <w:lang w:val="hr-HR"/>
        </w:rPr>
      </w:pPr>
      <w:r w:rsidRPr="00A12596">
        <w:rPr>
          <w:lang w:val="hr-HR"/>
        </w:rPr>
        <w:t>7. i 8. razred Videozapis Dan ružičastih majica</w:t>
      </w:r>
    </w:p>
    <w:p w:rsidR="00A12596" w:rsidRPr="00A12596" w:rsidRDefault="00A12596" w:rsidP="00A12596">
      <w:pPr>
        <w:numPr>
          <w:ilvl w:val="0"/>
          <w:numId w:val="9"/>
        </w:numPr>
        <w:rPr>
          <w:lang w:val="hr-HR"/>
        </w:rPr>
      </w:pPr>
      <w:r w:rsidRPr="00A12596">
        <w:rPr>
          <w:lang w:val="hr-HR"/>
        </w:rPr>
        <w:t>7. razred Igre na sreću, kocka, ovisnost i mladi</w:t>
      </w:r>
    </w:p>
    <w:p w:rsidR="00A12596" w:rsidRPr="00A12596" w:rsidRDefault="00A12596" w:rsidP="00A12596">
      <w:pPr>
        <w:numPr>
          <w:ilvl w:val="0"/>
          <w:numId w:val="9"/>
        </w:numPr>
        <w:rPr>
          <w:lang w:val="hr-HR"/>
        </w:rPr>
      </w:pPr>
      <w:r w:rsidRPr="00A12596">
        <w:rPr>
          <w:lang w:val="hr-HR"/>
        </w:rPr>
        <w:t xml:space="preserve">7. razred Kviz o sredstvima ovisnosti </w:t>
      </w:r>
    </w:p>
    <w:p w:rsidR="00A12596" w:rsidRPr="00A12596" w:rsidRDefault="00A12596" w:rsidP="00A12596">
      <w:pPr>
        <w:numPr>
          <w:ilvl w:val="0"/>
          <w:numId w:val="9"/>
        </w:numPr>
        <w:rPr>
          <w:lang w:val="hr-HR"/>
        </w:rPr>
      </w:pPr>
      <w:r w:rsidRPr="00A12596">
        <w:rPr>
          <w:lang w:val="hr-HR"/>
        </w:rPr>
        <w:t>7. razred Opasnost od pirotehničkih sredstava</w:t>
      </w:r>
    </w:p>
    <w:p w:rsidR="00A12596" w:rsidRPr="00A12596" w:rsidRDefault="00A12596" w:rsidP="00A12596">
      <w:pPr>
        <w:numPr>
          <w:ilvl w:val="0"/>
          <w:numId w:val="9"/>
        </w:numPr>
        <w:rPr>
          <w:lang w:val="hr-HR"/>
        </w:rPr>
      </w:pPr>
      <w:r w:rsidRPr="00A12596">
        <w:rPr>
          <w:lang w:val="hr-HR"/>
        </w:rPr>
        <w:t>8. razred Igre na sreću, kocka ovisnost i mladi</w:t>
      </w:r>
    </w:p>
    <w:p w:rsidR="00A12596" w:rsidRPr="00A12596" w:rsidRDefault="00A12596" w:rsidP="00A12596">
      <w:pPr>
        <w:numPr>
          <w:ilvl w:val="0"/>
          <w:numId w:val="9"/>
        </w:numPr>
        <w:rPr>
          <w:lang w:val="hr-HR"/>
        </w:rPr>
      </w:pPr>
      <w:r w:rsidRPr="00A12596">
        <w:rPr>
          <w:lang w:val="hr-HR"/>
        </w:rPr>
        <w:t xml:space="preserve">8. razred Ovisnost i </w:t>
      </w:r>
      <w:proofErr w:type="spellStart"/>
      <w:r w:rsidRPr="00A12596">
        <w:rPr>
          <w:lang w:val="hr-HR"/>
        </w:rPr>
        <w:t>nikotinizam</w:t>
      </w:r>
      <w:proofErr w:type="spellEnd"/>
    </w:p>
    <w:p w:rsidR="00A12596" w:rsidRPr="00A12596" w:rsidRDefault="00A12596" w:rsidP="00A12596">
      <w:pPr>
        <w:numPr>
          <w:ilvl w:val="0"/>
          <w:numId w:val="9"/>
        </w:numPr>
        <w:rPr>
          <w:lang w:val="hr-HR"/>
        </w:rPr>
      </w:pPr>
      <w:r w:rsidRPr="00A12596">
        <w:rPr>
          <w:lang w:val="hr-HR"/>
        </w:rPr>
        <w:t>8. razred Opasnost od pirotehničkih sredstava</w:t>
      </w:r>
    </w:p>
    <w:p w:rsidR="00A12596" w:rsidRPr="00A12596" w:rsidRDefault="00A12596" w:rsidP="00A12596">
      <w:pPr>
        <w:numPr>
          <w:ilvl w:val="0"/>
          <w:numId w:val="9"/>
        </w:numPr>
        <w:rPr>
          <w:lang w:val="hr-HR"/>
        </w:rPr>
      </w:pPr>
      <w:r w:rsidRPr="00A12596">
        <w:rPr>
          <w:lang w:val="hr-HR"/>
        </w:rPr>
        <w:t>8. razred  Kriteriji za upis u srednje škole( bodovni prag, informacije o srednjim školama.)</w:t>
      </w:r>
    </w:p>
    <w:p w:rsidR="00A12596" w:rsidRPr="00A12596" w:rsidRDefault="00A12596" w:rsidP="00A12596">
      <w:pPr>
        <w:rPr>
          <w:lang w:val="hr-HR"/>
        </w:rPr>
      </w:pPr>
    </w:p>
    <w:p w:rsidR="00A12596" w:rsidRPr="00A12596" w:rsidRDefault="00A12596" w:rsidP="00A12596">
      <w:pPr>
        <w:rPr>
          <w:lang w:val="hr-HR"/>
        </w:rPr>
      </w:pPr>
      <w:r w:rsidRPr="00A12596">
        <w:rPr>
          <w:lang w:val="hr-HR"/>
        </w:rPr>
        <w:t xml:space="preserve">     OSTALI POSLOVI  </w:t>
      </w:r>
    </w:p>
    <w:p w:rsidR="00A12596" w:rsidRPr="00A12596" w:rsidRDefault="00A12596" w:rsidP="00A12596">
      <w:pPr>
        <w:rPr>
          <w:lang w:val="hr-HR"/>
        </w:rPr>
      </w:pPr>
      <w:r w:rsidRPr="00A12596">
        <w:rPr>
          <w:lang w:val="hr-HR"/>
        </w:rPr>
        <w:t xml:space="preserve">            </w:t>
      </w:r>
    </w:p>
    <w:p w:rsidR="00A12596" w:rsidRPr="00A12596" w:rsidRDefault="00A12596" w:rsidP="00A12596">
      <w:pPr>
        <w:rPr>
          <w:lang w:val="hr-HR"/>
        </w:rPr>
      </w:pPr>
      <w:r w:rsidRPr="00A12596">
        <w:rPr>
          <w:lang w:val="hr-HR"/>
        </w:rPr>
        <w:t xml:space="preserve">                -     Pregled e- dnevnika , rad na obrascima za statistiku, </w:t>
      </w:r>
      <w:proofErr w:type="spellStart"/>
      <w:r w:rsidRPr="00A12596">
        <w:rPr>
          <w:lang w:val="hr-HR"/>
        </w:rPr>
        <w:t>špp</w:t>
      </w:r>
      <w:proofErr w:type="spellEnd"/>
      <w:r w:rsidRPr="00A12596">
        <w:rPr>
          <w:lang w:val="hr-HR"/>
        </w:rPr>
        <w:t>-e obrasci</w:t>
      </w:r>
    </w:p>
    <w:p w:rsidR="00A12596" w:rsidRPr="00A12596" w:rsidRDefault="00A12596" w:rsidP="00A12596">
      <w:pPr>
        <w:rPr>
          <w:lang w:val="hr-HR"/>
        </w:rPr>
      </w:pPr>
      <w:r w:rsidRPr="00A12596">
        <w:rPr>
          <w:lang w:val="hr-HR"/>
        </w:rPr>
        <w:t xml:space="preserve">                -     Pomoć učiteljima sa djecom s problemima u učenju i ponašanju (prema </w:t>
      </w:r>
    </w:p>
    <w:p w:rsidR="00A12596" w:rsidRPr="00A12596" w:rsidRDefault="00A12596" w:rsidP="00A12596">
      <w:pPr>
        <w:rPr>
          <w:lang w:val="hr-HR"/>
        </w:rPr>
      </w:pPr>
      <w:r w:rsidRPr="00A12596">
        <w:rPr>
          <w:lang w:val="hr-HR"/>
        </w:rPr>
        <w:t xml:space="preserve">                      potrebi)</w:t>
      </w:r>
    </w:p>
    <w:p w:rsidR="00A12596" w:rsidRPr="00A12596" w:rsidRDefault="00A12596" w:rsidP="00A12596">
      <w:pPr>
        <w:rPr>
          <w:lang w:val="hr-HR"/>
        </w:rPr>
      </w:pPr>
      <w:r w:rsidRPr="00A12596">
        <w:rPr>
          <w:lang w:val="hr-HR"/>
        </w:rPr>
        <w:t xml:space="preserve">                -     Suradnja u izradi plana i programa rada pripravnika i učitelja početnika</w:t>
      </w:r>
    </w:p>
    <w:p w:rsidR="00A12596" w:rsidRPr="00A12596" w:rsidRDefault="00A12596" w:rsidP="00A12596">
      <w:pPr>
        <w:rPr>
          <w:lang w:val="hr-HR"/>
        </w:rPr>
      </w:pPr>
      <w:r w:rsidRPr="00A12596">
        <w:rPr>
          <w:lang w:val="hr-HR"/>
        </w:rPr>
        <w:t xml:space="preserve">                       (Diana </w:t>
      </w:r>
      <w:proofErr w:type="spellStart"/>
      <w:r w:rsidRPr="00A12596">
        <w:rPr>
          <w:lang w:val="hr-HR"/>
        </w:rPr>
        <w:t>Kunjašić</w:t>
      </w:r>
      <w:proofErr w:type="spellEnd"/>
      <w:r w:rsidRPr="00A12596">
        <w:rPr>
          <w:lang w:val="hr-HR"/>
        </w:rPr>
        <w:t xml:space="preserve"> i Nia </w:t>
      </w:r>
      <w:proofErr w:type="spellStart"/>
      <w:r w:rsidRPr="00A12596">
        <w:rPr>
          <w:lang w:val="hr-HR"/>
        </w:rPr>
        <w:t>Amadeo</w:t>
      </w:r>
      <w:proofErr w:type="spellEnd"/>
      <w:r w:rsidRPr="00A12596">
        <w:rPr>
          <w:lang w:val="hr-HR"/>
        </w:rPr>
        <w:t>)</w:t>
      </w:r>
    </w:p>
    <w:p w:rsidR="00A12596" w:rsidRPr="00A12596" w:rsidRDefault="00A12596" w:rsidP="00A12596">
      <w:pPr>
        <w:rPr>
          <w:lang w:val="hr-HR"/>
        </w:rPr>
      </w:pPr>
      <w:r w:rsidRPr="00A12596">
        <w:rPr>
          <w:lang w:val="hr-HR"/>
        </w:rPr>
        <w:t xml:space="preserve">                 -     Upućivanje na stručni ispi</w:t>
      </w:r>
    </w:p>
    <w:p w:rsidR="00BD3927" w:rsidRPr="00A12596" w:rsidRDefault="00BD3927" w:rsidP="00BD3927">
      <w:pPr>
        <w:pStyle w:val="Podnoje"/>
        <w:tabs>
          <w:tab w:val="clear" w:pos="4536"/>
          <w:tab w:val="clear" w:pos="9072"/>
        </w:tabs>
        <w:rPr>
          <w:lang w:eastAsia="en-US"/>
        </w:rPr>
      </w:pPr>
    </w:p>
    <w:p w:rsidR="00BD3927" w:rsidRDefault="00BD3927" w:rsidP="00BD3927">
      <w:pPr>
        <w:pStyle w:val="Podnoje"/>
        <w:tabs>
          <w:tab w:val="clear" w:pos="4536"/>
          <w:tab w:val="clear" w:pos="9072"/>
        </w:tabs>
        <w:rPr>
          <w:lang w:eastAsia="en-US"/>
        </w:rPr>
      </w:pPr>
    </w:p>
    <w:p w:rsidR="00515016" w:rsidRDefault="00515016" w:rsidP="00BD3927">
      <w:pPr>
        <w:pStyle w:val="Podnoje"/>
        <w:tabs>
          <w:tab w:val="clear" w:pos="4536"/>
          <w:tab w:val="clear" w:pos="9072"/>
        </w:tabs>
        <w:rPr>
          <w:lang w:eastAsia="en-US"/>
        </w:rPr>
      </w:pPr>
    </w:p>
    <w:p w:rsidR="00BD3927" w:rsidRDefault="00BD3927" w:rsidP="00BD3927">
      <w:pPr>
        <w:pStyle w:val="Podnoje"/>
        <w:tabs>
          <w:tab w:val="clear" w:pos="4536"/>
          <w:tab w:val="clear" w:pos="9072"/>
        </w:tabs>
        <w:rPr>
          <w:lang w:eastAsia="en-US"/>
        </w:rPr>
      </w:pPr>
    </w:p>
    <w:p w:rsidR="00BD3927" w:rsidRDefault="00BD3927" w:rsidP="00BD3927">
      <w:pPr>
        <w:pStyle w:val="Podnoje"/>
        <w:tabs>
          <w:tab w:val="clear" w:pos="4536"/>
          <w:tab w:val="clear" w:pos="9072"/>
        </w:tabs>
        <w:rPr>
          <w:lang w:eastAsia="en-US"/>
        </w:rPr>
      </w:pPr>
    </w:p>
    <w:p w:rsidR="00BD3927" w:rsidRDefault="00BD3927" w:rsidP="00BD3927">
      <w:pPr>
        <w:pStyle w:val="Podnoje"/>
        <w:tabs>
          <w:tab w:val="clear" w:pos="4536"/>
          <w:tab w:val="clear" w:pos="9072"/>
        </w:tabs>
        <w:rPr>
          <w:lang w:eastAsia="en-US"/>
        </w:rPr>
      </w:pPr>
    </w:p>
    <w:p w:rsidR="00455278" w:rsidRDefault="00455278" w:rsidP="00BD3927">
      <w:pPr>
        <w:pStyle w:val="Podnoje"/>
        <w:tabs>
          <w:tab w:val="clear" w:pos="4536"/>
          <w:tab w:val="clear" w:pos="9072"/>
        </w:tabs>
        <w:rPr>
          <w:lang w:eastAsia="en-US"/>
        </w:rPr>
      </w:pPr>
    </w:p>
    <w:p w:rsidR="00455278" w:rsidRDefault="00455278" w:rsidP="00BD3927">
      <w:pPr>
        <w:pStyle w:val="Podnoje"/>
        <w:tabs>
          <w:tab w:val="clear" w:pos="4536"/>
          <w:tab w:val="clear" w:pos="9072"/>
        </w:tabs>
        <w:rPr>
          <w:lang w:eastAsia="en-US"/>
        </w:rPr>
      </w:pPr>
    </w:p>
    <w:p w:rsidR="00455278" w:rsidRDefault="00455278" w:rsidP="00BD3927">
      <w:pPr>
        <w:pStyle w:val="Podnoje"/>
        <w:tabs>
          <w:tab w:val="clear" w:pos="4536"/>
          <w:tab w:val="clear" w:pos="9072"/>
        </w:tabs>
        <w:rPr>
          <w:lang w:eastAsia="en-US"/>
        </w:rPr>
      </w:pPr>
    </w:p>
    <w:p w:rsidR="00455278" w:rsidRDefault="00455278" w:rsidP="00BD3927">
      <w:pPr>
        <w:pStyle w:val="Podnoje"/>
        <w:tabs>
          <w:tab w:val="clear" w:pos="4536"/>
          <w:tab w:val="clear" w:pos="9072"/>
        </w:tabs>
        <w:rPr>
          <w:lang w:eastAsia="en-US"/>
        </w:rPr>
      </w:pPr>
    </w:p>
    <w:p w:rsidR="00455278" w:rsidRDefault="00455278" w:rsidP="00BD3927">
      <w:pPr>
        <w:pStyle w:val="Podnoje"/>
        <w:tabs>
          <w:tab w:val="clear" w:pos="4536"/>
          <w:tab w:val="clear" w:pos="9072"/>
        </w:tabs>
        <w:rPr>
          <w:lang w:eastAsia="en-US"/>
        </w:rPr>
      </w:pPr>
    </w:p>
    <w:p w:rsidR="00BD3927" w:rsidRPr="00003E52" w:rsidRDefault="00BD3927" w:rsidP="00BD3927">
      <w:pPr>
        <w:pStyle w:val="Podnoje"/>
        <w:tabs>
          <w:tab w:val="clear" w:pos="4536"/>
          <w:tab w:val="clear" w:pos="9072"/>
        </w:tabs>
        <w:rPr>
          <w:lang w:eastAsia="en-US"/>
        </w:rPr>
      </w:pPr>
    </w:p>
    <w:tbl>
      <w:tblPr>
        <w:tblStyle w:val="Reetkatablice"/>
        <w:tblW w:w="0" w:type="auto"/>
        <w:tblLook w:val="04A0"/>
      </w:tblPr>
      <w:tblGrid>
        <w:gridCol w:w="1594"/>
        <w:gridCol w:w="5600"/>
        <w:gridCol w:w="2092"/>
      </w:tblGrid>
      <w:tr w:rsidR="00BD3927" w:rsidRPr="00003E52" w:rsidTr="005E6593">
        <w:tc>
          <w:tcPr>
            <w:tcW w:w="9286" w:type="dxa"/>
            <w:gridSpan w:val="3"/>
          </w:tcPr>
          <w:p w:rsidR="00BD3927" w:rsidRPr="00B217BB" w:rsidRDefault="00BD3927" w:rsidP="005E6593">
            <w:pPr>
              <w:jc w:val="center"/>
              <w:rPr>
                <w:b/>
                <w:bCs/>
                <w:color w:val="0070C0"/>
                <w:lang w:val="hr-HR"/>
              </w:rPr>
            </w:pPr>
            <w:r w:rsidRPr="00B217BB">
              <w:rPr>
                <w:b/>
                <w:bCs/>
                <w:color w:val="0070C0"/>
                <w:lang w:val="hr-HR"/>
              </w:rPr>
              <w:t>5. RAD ŠKOLSKOG ODBORA I VIJEĆA RODITELJA U 201</w:t>
            </w:r>
            <w:r w:rsidR="00455278">
              <w:rPr>
                <w:b/>
                <w:bCs/>
                <w:color w:val="0070C0"/>
                <w:lang w:val="hr-HR"/>
              </w:rPr>
              <w:t>8</w:t>
            </w:r>
            <w:r w:rsidRPr="00B217BB">
              <w:rPr>
                <w:b/>
                <w:bCs/>
                <w:color w:val="0070C0"/>
                <w:lang w:val="hr-HR"/>
              </w:rPr>
              <w:t>./201</w:t>
            </w:r>
            <w:r w:rsidR="00455278">
              <w:rPr>
                <w:b/>
                <w:bCs/>
                <w:color w:val="0070C0"/>
                <w:lang w:val="hr-HR"/>
              </w:rPr>
              <w:t>9</w:t>
            </w:r>
            <w:r w:rsidRPr="00B217BB">
              <w:rPr>
                <w:b/>
                <w:bCs/>
                <w:color w:val="0070C0"/>
                <w:lang w:val="hr-HR"/>
              </w:rPr>
              <w:t>.</w:t>
            </w:r>
          </w:p>
          <w:p w:rsidR="00BD3927" w:rsidRPr="00003E52" w:rsidRDefault="00BD3927" w:rsidP="005E6593">
            <w:pPr>
              <w:jc w:val="center"/>
              <w:rPr>
                <w:lang w:val="hr-HR"/>
              </w:rPr>
            </w:pPr>
          </w:p>
        </w:tc>
      </w:tr>
      <w:tr w:rsidR="00BD3927" w:rsidRPr="00003E52" w:rsidTr="005E6593">
        <w:tc>
          <w:tcPr>
            <w:tcW w:w="1594" w:type="dxa"/>
          </w:tcPr>
          <w:p w:rsidR="00BD3927" w:rsidRPr="00003E52" w:rsidRDefault="00BD3927" w:rsidP="005E659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MJESEC</w:t>
            </w:r>
          </w:p>
        </w:tc>
        <w:tc>
          <w:tcPr>
            <w:tcW w:w="5600" w:type="dxa"/>
          </w:tcPr>
          <w:p w:rsidR="00BD3927" w:rsidRPr="00003E52" w:rsidRDefault="00BD3927" w:rsidP="005E659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SADRŽAJ RADA</w:t>
            </w:r>
          </w:p>
        </w:tc>
        <w:tc>
          <w:tcPr>
            <w:tcW w:w="2092" w:type="dxa"/>
          </w:tcPr>
          <w:p w:rsidR="00BD3927" w:rsidRPr="00003E52" w:rsidRDefault="00BD3927" w:rsidP="005E659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IZVRŠITELJI</w:t>
            </w:r>
          </w:p>
        </w:tc>
      </w:tr>
      <w:tr w:rsidR="00BD3927" w:rsidRPr="00003E52" w:rsidTr="00D947AF">
        <w:trPr>
          <w:trHeight w:val="2539"/>
        </w:trPr>
        <w:tc>
          <w:tcPr>
            <w:tcW w:w="1594" w:type="dxa"/>
            <w:tcBorders>
              <w:bottom w:val="single" w:sz="4" w:space="0" w:color="auto"/>
            </w:tcBorders>
          </w:tcPr>
          <w:p w:rsidR="00BD3927" w:rsidRDefault="00BD3927" w:rsidP="005E659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14. rujna 201</w:t>
            </w:r>
            <w:r w:rsidR="00455278">
              <w:rPr>
                <w:lang w:val="hr-HR"/>
              </w:rPr>
              <w:t>8</w:t>
            </w:r>
            <w:r>
              <w:rPr>
                <w:lang w:val="hr-HR"/>
              </w:rPr>
              <w:t>.</w:t>
            </w:r>
          </w:p>
          <w:p w:rsidR="00BD3927" w:rsidRDefault="00BD3927" w:rsidP="005E6593">
            <w:pPr>
              <w:jc w:val="center"/>
              <w:rPr>
                <w:lang w:val="hr-HR"/>
              </w:rPr>
            </w:pPr>
          </w:p>
          <w:p w:rsidR="00BD3927" w:rsidRDefault="00BD3927" w:rsidP="005E6593">
            <w:pPr>
              <w:jc w:val="center"/>
              <w:rPr>
                <w:lang w:val="hr-HR"/>
              </w:rPr>
            </w:pPr>
          </w:p>
          <w:p w:rsidR="00BD3927" w:rsidRDefault="00BD3927" w:rsidP="005E6593">
            <w:pPr>
              <w:jc w:val="center"/>
              <w:rPr>
                <w:lang w:val="hr-HR"/>
              </w:rPr>
            </w:pPr>
          </w:p>
          <w:p w:rsidR="00BD3927" w:rsidRDefault="00BD3927" w:rsidP="005E6593">
            <w:pPr>
              <w:jc w:val="center"/>
              <w:rPr>
                <w:lang w:val="hr-HR"/>
              </w:rPr>
            </w:pPr>
          </w:p>
          <w:p w:rsidR="00BD3927" w:rsidRDefault="00BD3927" w:rsidP="005E6593">
            <w:pPr>
              <w:jc w:val="center"/>
              <w:rPr>
                <w:lang w:val="hr-HR"/>
              </w:rPr>
            </w:pPr>
          </w:p>
          <w:p w:rsidR="00BD3927" w:rsidRDefault="00BD3927" w:rsidP="005E6593">
            <w:pPr>
              <w:jc w:val="center"/>
              <w:rPr>
                <w:lang w:val="hr-HR"/>
              </w:rPr>
            </w:pPr>
          </w:p>
          <w:p w:rsidR="00BD3927" w:rsidRDefault="00BD3927" w:rsidP="005E6593">
            <w:pPr>
              <w:jc w:val="center"/>
              <w:rPr>
                <w:lang w:val="hr-HR"/>
              </w:rPr>
            </w:pPr>
          </w:p>
          <w:p w:rsidR="00BD3927" w:rsidRPr="00113FCE" w:rsidRDefault="00BD3927" w:rsidP="005E6593">
            <w:pPr>
              <w:jc w:val="center"/>
              <w:rPr>
                <w:color w:val="7030A0"/>
                <w:lang w:val="hr-HR"/>
              </w:rPr>
            </w:pPr>
            <w:r w:rsidRPr="00113FCE">
              <w:rPr>
                <w:color w:val="7030A0"/>
                <w:lang w:val="hr-HR"/>
              </w:rPr>
              <w:t>14. rujna 201</w:t>
            </w:r>
            <w:r w:rsidR="00D947AF">
              <w:rPr>
                <w:color w:val="7030A0"/>
                <w:lang w:val="hr-HR"/>
              </w:rPr>
              <w:t>8</w:t>
            </w:r>
            <w:r w:rsidRPr="00113FCE">
              <w:rPr>
                <w:color w:val="7030A0"/>
                <w:lang w:val="hr-HR"/>
              </w:rPr>
              <w:t>.</w:t>
            </w:r>
          </w:p>
          <w:p w:rsidR="00BD3927" w:rsidRPr="00003E52" w:rsidRDefault="00BD3927" w:rsidP="005E6593">
            <w:pPr>
              <w:jc w:val="center"/>
              <w:rPr>
                <w:lang w:val="hr-HR"/>
              </w:rPr>
            </w:pPr>
          </w:p>
        </w:tc>
        <w:tc>
          <w:tcPr>
            <w:tcW w:w="5600" w:type="dxa"/>
            <w:tcBorders>
              <w:bottom w:val="single" w:sz="4" w:space="0" w:color="auto"/>
            </w:tcBorders>
          </w:tcPr>
          <w:p w:rsidR="00BD3927" w:rsidRPr="001930A0" w:rsidRDefault="00BD3927" w:rsidP="005E6593">
            <w:pPr>
              <w:ind w:left="1440"/>
              <w:rPr>
                <w:lang w:val="hr-HR"/>
              </w:rPr>
            </w:pPr>
            <w:r>
              <w:rPr>
                <w:lang w:val="hr-HR"/>
              </w:rPr>
              <w:t xml:space="preserve">-  Kratki osvrt na točke dnevnoga reda sa prethodne sjednice; </w:t>
            </w:r>
          </w:p>
          <w:p w:rsidR="00BD3927" w:rsidRPr="00573ECB" w:rsidRDefault="00BD3927" w:rsidP="005E6593">
            <w:pPr>
              <w:pStyle w:val="Odlomakpopisa"/>
              <w:numPr>
                <w:ilvl w:val="0"/>
                <w:numId w:val="9"/>
              </w:numPr>
              <w:jc w:val="center"/>
              <w:rPr>
                <w:lang w:val="hr-HR"/>
              </w:rPr>
            </w:pPr>
            <w:r>
              <w:rPr>
                <w:lang w:val="hr-HR"/>
              </w:rPr>
              <w:t>Donošenje Školskoga kurikuluma za 201</w:t>
            </w:r>
            <w:r w:rsidR="00455278">
              <w:rPr>
                <w:lang w:val="hr-HR"/>
              </w:rPr>
              <w:t>8</w:t>
            </w:r>
            <w:r>
              <w:rPr>
                <w:lang w:val="hr-HR"/>
              </w:rPr>
              <w:t>./201</w:t>
            </w:r>
            <w:r w:rsidR="00455278">
              <w:rPr>
                <w:lang w:val="hr-HR"/>
              </w:rPr>
              <w:t>9</w:t>
            </w:r>
            <w:r>
              <w:rPr>
                <w:lang w:val="hr-HR"/>
              </w:rPr>
              <w:t>.;</w:t>
            </w:r>
          </w:p>
          <w:p w:rsidR="00BD3927" w:rsidRDefault="00BD3927" w:rsidP="005E6593">
            <w:pPr>
              <w:pStyle w:val="Odlomakpopisa"/>
              <w:numPr>
                <w:ilvl w:val="0"/>
                <w:numId w:val="9"/>
              </w:numPr>
              <w:jc w:val="center"/>
              <w:rPr>
                <w:lang w:val="hr-HR"/>
              </w:rPr>
            </w:pPr>
            <w:r>
              <w:rPr>
                <w:lang w:val="hr-HR"/>
              </w:rPr>
              <w:t>Tekuća problematika.</w:t>
            </w:r>
          </w:p>
          <w:p w:rsidR="00BD3927" w:rsidRDefault="00BD3927" w:rsidP="005E6593">
            <w:pPr>
              <w:pStyle w:val="Odlomakpopisa"/>
              <w:ind w:left="1440"/>
              <w:rPr>
                <w:lang w:val="hr-HR"/>
              </w:rPr>
            </w:pPr>
          </w:p>
          <w:p w:rsidR="00BD3927" w:rsidRPr="00113FCE" w:rsidRDefault="00BD3927" w:rsidP="005E6593">
            <w:pPr>
              <w:pStyle w:val="Odlomakpopisa"/>
              <w:numPr>
                <w:ilvl w:val="0"/>
                <w:numId w:val="9"/>
              </w:numPr>
              <w:rPr>
                <w:color w:val="7030A0"/>
                <w:lang w:val="hr-HR"/>
              </w:rPr>
            </w:pPr>
            <w:r w:rsidRPr="00113FCE">
              <w:rPr>
                <w:color w:val="7030A0"/>
                <w:lang w:val="hr-HR"/>
              </w:rPr>
              <w:t>Konstituiranje Vijeća roditelja;</w:t>
            </w:r>
          </w:p>
          <w:p w:rsidR="00BD3927" w:rsidRPr="00113FCE" w:rsidRDefault="00BD3927" w:rsidP="005E6593">
            <w:pPr>
              <w:pStyle w:val="Odlomakpopisa"/>
              <w:numPr>
                <w:ilvl w:val="0"/>
                <w:numId w:val="9"/>
              </w:numPr>
              <w:rPr>
                <w:color w:val="7030A0"/>
                <w:lang w:val="hr-HR"/>
              </w:rPr>
            </w:pPr>
            <w:r w:rsidRPr="00113FCE">
              <w:rPr>
                <w:color w:val="7030A0"/>
                <w:lang w:val="hr-HR"/>
              </w:rPr>
              <w:t>Prihvaćanje Kurikuluma za  201</w:t>
            </w:r>
            <w:r w:rsidR="00D947AF">
              <w:rPr>
                <w:color w:val="7030A0"/>
                <w:lang w:val="hr-HR"/>
              </w:rPr>
              <w:t>8</w:t>
            </w:r>
            <w:r w:rsidRPr="00113FCE">
              <w:rPr>
                <w:color w:val="7030A0"/>
                <w:lang w:val="hr-HR"/>
              </w:rPr>
              <w:t>./201</w:t>
            </w:r>
            <w:r w:rsidR="00D947AF">
              <w:rPr>
                <w:color w:val="7030A0"/>
                <w:lang w:val="hr-HR"/>
              </w:rPr>
              <w:t>9</w:t>
            </w:r>
            <w:r w:rsidRPr="00113FCE">
              <w:rPr>
                <w:color w:val="7030A0"/>
                <w:lang w:val="hr-HR"/>
              </w:rPr>
              <w:t>. školsku godinu;</w:t>
            </w:r>
          </w:p>
          <w:p w:rsidR="00BD3927" w:rsidRPr="00E77067" w:rsidRDefault="00BD3927" w:rsidP="005E6593">
            <w:pPr>
              <w:pStyle w:val="Odlomakpopisa"/>
              <w:numPr>
                <w:ilvl w:val="0"/>
                <w:numId w:val="9"/>
              </w:numPr>
              <w:rPr>
                <w:lang w:val="hr-HR"/>
              </w:rPr>
            </w:pPr>
            <w:r w:rsidRPr="00113FCE">
              <w:rPr>
                <w:color w:val="7030A0"/>
                <w:lang w:val="hr-HR"/>
              </w:rPr>
              <w:t>Tekuća</w:t>
            </w:r>
            <w:r>
              <w:rPr>
                <w:color w:val="7030A0"/>
                <w:lang w:val="hr-HR"/>
              </w:rPr>
              <w:t xml:space="preserve"> </w:t>
            </w:r>
            <w:r w:rsidRPr="00113FCE">
              <w:rPr>
                <w:color w:val="7030A0"/>
                <w:lang w:val="hr-HR"/>
              </w:rPr>
              <w:t>problematika.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BD3927" w:rsidRDefault="00BD3927" w:rsidP="005E659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Školski odbor</w:t>
            </w:r>
          </w:p>
          <w:p w:rsidR="00BD3927" w:rsidRDefault="00BD3927" w:rsidP="005E6593">
            <w:pPr>
              <w:jc w:val="center"/>
              <w:rPr>
                <w:lang w:val="hr-HR"/>
              </w:rPr>
            </w:pPr>
          </w:p>
          <w:p w:rsidR="00BD3927" w:rsidRDefault="00BD3927" w:rsidP="005E6593">
            <w:pPr>
              <w:jc w:val="center"/>
              <w:rPr>
                <w:lang w:val="hr-HR"/>
              </w:rPr>
            </w:pPr>
          </w:p>
          <w:p w:rsidR="00BD3927" w:rsidRDefault="00BD3927" w:rsidP="005E6593">
            <w:pPr>
              <w:jc w:val="center"/>
              <w:rPr>
                <w:lang w:val="hr-HR"/>
              </w:rPr>
            </w:pPr>
          </w:p>
          <w:p w:rsidR="00BD3927" w:rsidRDefault="00BD3927" w:rsidP="005E6593">
            <w:pPr>
              <w:jc w:val="center"/>
              <w:rPr>
                <w:lang w:val="hr-HR"/>
              </w:rPr>
            </w:pPr>
          </w:p>
          <w:p w:rsidR="00BD3927" w:rsidRDefault="00BD3927" w:rsidP="005E6593">
            <w:pPr>
              <w:jc w:val="center"/>
              <w:rPr>
                <w:lang w:val="hr-HR"/>
              </w:rPr>
            </w:pPr>
          </w:p>
          <w:p w:rsidR="00BD3927" w:rsidRDefault="00BD3927" w:rsidP="005E6593">
            <w:pPr>
              <w:jc w:val="center"/>
              <w:rPr>
                <w:lang w:val="hr-HR"/>
              </w:rPr>
            </w:pPr>
          </w:p>
          <w:p w:rsidR="00BD3927" w:rsidRDefault="00BD3927" w:rsidP="005E6593">
            <w:pPr>
              <w:jc w:val="center"/>
              <w:rPr>
                <w:lang w:val="hr-HR"/>
              </w:rPr>
            </w:pPr>
          </w:p>
          <w:p w:rsidR="00BD3927" w:rsidRPr="00113FCE" w:rsidRDefault="00BD3927" w:rsidP="005E6593">
            <w:pPr>
              <w:jc w:val="center"/>
              <w:rPr>
                <w:color w:val="7030A0"/>
                <w:lang w:val="hr-HR"/>
              </w:rPr>
            </w:pPr>
            <w:r w:rsidRPr="00113FCE">
              <w:rPr>
                <w:color w:val="7030A0"/>
                <w:lang w:val="hr-HR"/>
              </w:rPr>
              <w:t>Vijeće roditelja</w:t>
            </w:r>
          </w:p>
          <w:p w:rsidR="00BD3927" w:rsidRPr="00003E52" w:rsidRDefault="00BD3927" w:rsidP="005E6593">
            <w:pPr>
              <w:jc w:val="center"/>
              <w:rPr>
                <w:lang w:val="hr-HR"/>
              </w:rPr>
            </w:pPr>
          </w:p>
        </w:tc>
      </w:tr>
      <w:tr w:rsidR="00BD3927" w:rsidRPr="00003E52" w:rsidTr="00D947AF">
        <w:trPr>
          <w:trHeight w:val="846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BD3927" w:rsidRPr="00113FCE" w:rsidRDefault="00BD3927" w:rsidP="005E6593">
            <w:pPr>
              <w:jc w:val="center"/>
              <w:rPr>
                <w:color w:val="7030A0"/>
                <w:lang w:val="hr-HR"/>
              </w:rPr>
            </w:pPr>
            <w:r>
              <w:rPr>
                <w:color w:val="7030A0"/>
                <w:lang w:val="hr-HR"/>
              </w:rPr>
              <w:t>27</w:t>
            </w:r>
            <w:r w:rsidRPr="00113FCE">
              <w:rPr>
                <w:color w:val="7030A0"/>
                <w:lang w:val="hr-HR"/>
              </w:rPr>
              <w:t>. rujna 201</w:t>
            </w:r>
            <w:r w:rsidR="00D947AF">
              <w:rPr>
                <w:color w:val="7030A0"/>
                <w:lang w:val="hr-HR"/>
              </w:rPr>
              <w:t>8</w:t>
            </w:r>
            <w:r w:rsidRPr="00113FCE">
              <w:rPr>
                <w:color w:val="7030A0"/>
                <w:lang w:val="hr-HR"/>
              </w:rPr>
              <w:t>.</w:t>
            </w:r>
          </w:p>
          <w:p w:rsidR="00BD3927" w:rsidRDefault="00BD3927" w:rsidP="005E6593">
            <w:pPr>
              <w:jc w:val="center"/>
              <w:rPr>
                <w:lang w:val="hr-HR"/>
              </w:rPr>
            </w:pPr>
          </w:p>
        </w:tc>
        <w:tc>
          <w:tcPr>
            <w:tcW w:w="5600" w:type="dxa"/>
            <w:tcBorders>
              <w:top w:val="single" w:sz="4" w:space="0" w:color="auto"/>
              <w:bottom w:val="single" w:sz="4" w:space="0" w:color="auto"/>
            </w:tcBorders>
          </w:tcPr>
          <w:p w:rsidR="00BD3927" w:rsidRDefault="00BD3927" w:rsidP="005E6593">
            <w:pPr>
              <w:pStyle w:val="Odlomakpopisa"/>
              <w:numPr>
                <w:ilvl w:val="0"/>
                <w:numId w:val="9"/>
              </w:numPr>
              <w:rPr>
                <w:color w:val="7030A0"/>
                <w:lang w:val="hr-HR"/>
              </w:rPr>
            </w:pPr>
            <w:r w:rsidRPr="00113FCE">
              <w:rPr>
                <w:color w:val="7030A0"/>
                <w:lang w:val="hr-HR"/>
              </w:rPr>
              <w:t xml:space="preserve">Prihvaćanje </w:t>
            </w:r>
            <w:r>
              <w:rPr>
                <w:color w:val="7030A0"/>
                <w:lang w:val="hr-HR"/>
              </w:rPr>
              <w:t>Godišnjeg plana i programa rad</w:t>
            </w:r>
            <w:r w:rsidRPr="00113FCE">
              <w:rPr>
                <w:color w:val="7030A0"/>
                <w:lang w:val="hr-HR"/>
              </w:rPr>
              <w:t xml:space="preserve"> za  201</w:t>
            </w:r>
            <w:r w:rsidR="00D947AF">
              <w:rPr>
                <w:color w:val="7030A0"/>
                <w:lang w:val="hr-HR"/>
              </w:rPr>
              <w:t>8</w:t>
            </w:r>
            <w:r w:rsidRPr="00113FCE">
              <w:rPr>
                <w:color w:val="7030A0"/>
                <w:lang w:val="hr-HR"/>
              </w:rPr>
              <w:t>./201</w:t>
            </w:r>
            <w:r w:rsidR="00D947AF">
              <w:rPr>
                <w:color w:val="7030A0"/>
                <w:lang w:val="hr-HR"/>
              </w:rPr>
              <w:t>9</w:t>
            </w:r>
            <w:r w:rsidRPr="00113FCE">
              <w:rPr>
                <w:color w:val="7030A0"/>
                <w:lang w:val="hr-HR"/>
              </w:rPr>
              <w:t>. školsku godinu;</w:t>
            </w:r>
          </w:p>
          <w:p w:rsidR="00BD3927" w:rsidRPr="00D947AF" w:rsidRDefault="00BD3927" w:rsidP="005E6593">
            <w:pPr>
              <w:pStyle w:val="Odlomakpopisa"/>
              <w:numPr>
                <w:ilvl w:val="0"/>
                <w:numId w:val="9"/>
              </w:numPr>
              <w:rPr>
                <w:color w:val="7030A0"/>
                <w:lang w:val="hr-HR"/>
              </w:rPr>
            </w:pPr>
            <w:r w:rsidRPr="000B2151">
              <w:rPr>
                <w:color w:val="7030A0"/>
                <w:lang w:val="hr-HR"/>
              </w:rPr>
              <w:t>Tekuća problematika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BD3927" w:rsidRPr="00113FCE" w:rsidRDefault="00BD3927" w:rsidP="005E6593">
            <w:pPr>
              <w:jc w:val="center"/>
              <w:rPr>
                <w:color w:val="7030A0"/>
                <w:lang w:val="hr-HR"/>
              </w:rPr>
            </w:pPr>
            <w:r w:rsidRPr="00113FCE">
              <w:rPr>
                <w:color w:val="7030A0"/>
                <w:lang w:val="hr-HR"/>
              </w:rPr>
              <w:t>Vijeće roditelja</w:t>
            </w:r>
          </w:p>
          <w:p w:rsidR="00BD3927" w:rsidRPr="00003E52" w:rsidRDefault="00BD3927" w:rsidP="005E6593">
            <w:pPr>
              <w:jc w:val="center"/>
              <w:rPr>
                <w:lang w:val="hr-HR"/>
              </w:rPr>
            </w:pPr>
          </w:p>
        </w:tc>
      </w:tr>
      <w:tr w:rsidR="00BD3927" w:rsidRPr="00003E52" w:rsidTr="005E6593">
        <w:trPr>
          <w:trHeight w:val="1278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BD3927" w:rsidRDefault="00BD3927" w:rsidP="005E659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="00455278">
              <w:rPr>
                <w:lang w:val="hr-HR"/>
              </w:rPr>
              <w:t>7</w:t>
            </w:r>
            <w:r>
              <w:rPr>
                <w:lang w:val="hr-HR"/>
              </w:rPr>
              <w:t>. rujna 201</w:t>
            </w:r>
            <w:r w:rsidR="00455278">
              <w:rPr>
                <w:lang w:val="hr-HR"/>
              </w:rPr>
              <w:t>8</w:t>
            </w:r>
            <w:r>
              <w:rPr>
                <w:lang w:val="hr-HR"/>
              </w:rPr>
              <w:t>.</w:t>
            </w:r>
          </w:p>
          <w:p w:rsidR="00BD3927" w:rsidRDefault="00BD3927" w:rsidP="005E6593">
            <w:pPr>
              <w:jc w:val="center"/>
              <w:rPr>
                <w:lang w:val="hr-HR"/>
              </w:rPr>
            </w:pPr>
          </w:p>
          <w:p w:rsidR="00BD3927" w:rsidRDefault="00BD3927" w:rsidP="005E6593">
            <w:pPr>
              <w:jc w:val="center"/>
              <w:rPr>
                <w:lang w:val="hr-HR"/>
              </w:rPr>
            </w:pPr>
          </w:p>
          <w:p w:rsidR="00BD3927" w:rsidRDefault="00BD3927" w:rsidP="005E6593">
            <w:pPr>
              <w:jc w:val="center"/>
              <w:rPr>
                <w:lang w:val="hr-HR"/>
              </w:rPr>
            </w:pPr>
          </w:p>
          <w:p w:rsidR="00BD3927" w:rsidRDefault="00BD3927" w:rsidP="005E6593">
            <w:pPr>
              <w:jc w:val="center"/>
              <w:rPr>
                <w:lang w:val="hr-HR"/>
              </w:rPr>
            </w:pPr>
          </w:p>
        </w:tc>
        <w:tc>
          <w:tcPr>
            <w:tcW w:w="5600" w:type="dxa"/>
            <w:tcBorders>
              <w:top w:val="single" w:sz="4" w:space="0" w:color="auto"/>
              <w:bottom w:val="single" w:sz="4" w:space="0" w:color="auto"/>
            </w:tcBorders>
          </w:tcPr>
          <w:p w:rsidR="00BD3927" w:rsidRPr="001930A0" w:rsidRDefault="00BD3927" w:rsidP="005E6593">
            <w:pPr>
              <w:numPr>
                <w:ilvl w:val="0"/>
                <w:numId w:val="3"/>
              </w:num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Kratko izvješće na točke dnevnoga reda  prethodne sjednice; </w:t>
            </w:r>
          </w:p>
          <w:p w:rsidR="00BD3927" w:rsidRDefault="00BD3927" w:rsidP="005E6593">
            <w:pPr>
              <w:pStyle w:val="Odlomakpopisa"/>
              <w:numPr>
                <w:ilvl w:val="0"/>
                <w:numId w:val="9"/>
              </w:numPr>
              <w:jc w:val="center"/>
              <w:rPr>
                <w:lang w:val="hr-HR"/>
              </w:rPr>
            </w:pPr>
            <w:r>
              <w:rPr>
                <w:lang w:val="hr-HR"/>
              </w:rPr>
              <w:t>Donošenje godišnjeg plana i programa rada za 201</w:t>
            </w:r>
            <w:r w:rsidR="00455278">
              <w:rPr>
                <w:lang w:val="hr-HR"/>
              </w:rPr>
              <w:t>8</w:t>
            </w:r>
            <w:r>
              <w:rPr>
                <w:lang w:val="hr-HR"/>
              </w:rPr>
              <w:t>./201</w:t>
            </w:r>
            <w:r w:rsidR="00455278">
              <w:rPr>
                <w:lang w:val="hr-HR"/>
              </w:rPr>
              <w:t>9</w:t>
            </w:r>
            <w:r>
              <w:rPr>
                <w:lang w:val="hr-HR"/>
              </w:rPr>
              <w:t>. školsku godinu;</w:t>
            </w:r>
          </w:p>
          <w:p w:rsidR="00BD3927" w:rsidRDefault="00BD3927" w:rsidP="005E6593">
            <w:pPr>
              <w:pStyle w:val="Odlomakpopisa"/>
              <w:numPr>
                <w:ilvl w:val="0"/>
                <w:numId w:val="9"/>
              </w:numPr>
              <w:rPr>
                <w:lang w:val="hr-HR"/>
              </w:rPr>
            </w:pPr>
            <w:r>
              <w:rPr>
                <w:lang w:val="hr-HR"/>
              </w:rPr>
              <w:t>Tekuća problematika.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BD3927" w:rsidRDefault="00BD3927" w:rsidP="005E659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Školski odbor</w:t>
            </w:r>
          </w:p>
          <w:p w:rsidR="00BD3927" w:rsidRDefault="00BD3927" w:rsidP="005E6593">
            <w:pPr>
              <w:jc w:val="center"/>
              <w:rPr>
                <w:lang w:val="hr-HR"/>
              </w:rPr>
            </w:pPr>
          </w:p>
          <w:p w:rsidR="00BD3927" w:rsidRDefault="00BD3927" w:rsidP="005E6593">
            <w:pPr>
              <w:jc w:val="center"/>
              <w:rPr>
                <w:lang w:val="hr-HR"/>
              </w:rPr>
            </w:pPr>
          </w:p>
          <w:p w:rsidR="00BD3927" w:rsidRDefault="00BD3927" w:rsidP="005E6593">
            <w:pPr>
              <w:jc w:val="center"/>
              <w:rPr>
                <w:lang w:val="hr-HR"/>
              </w:rPr>
            </w:pPr>
          </w:p>
          <w:p w:rsidR="00BD3927" w:rsidRPr="00003E52" w:rsidRDefault="00BD3927" w:rsidP="005E6593">
            <w:pPr>
              <w:jc w:val="center"/>
              <w:rPr>
                <w:lang w:val="hr-HR"/>
              </w:rPr>
            </w:pPr>
          </w:p>
        </w:tc>
      </w:tr>
      <w:tr w:rsidR="00BD3927" w:rsidRPr="00003E52" w:rsidTr="00D947AF">
        <w:trPr>
          <w:trHeight w:val="962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BD3927" w:rsidRPr="00D947AF" w:rsidRDefault="00BD3927" w:rsidP="00D947AF">
            <w:pPr>
              <w:jc w:val="center"/>
              <w:rPr>
                <w:color w:val="7030A0"/>
                <w:lang w:val="hr-HR"/>
              </w:rPr>
            </w:pPr>
            <w:r w:rsidRPr="00363FF9">
              <w:rPr>
                <w:color w:val="7030A0"/>
                <w:lang w:val="hr-HR"/>
              </w:rPr>
              <w:t>2</w:t>
            </w:r>
            <w:r w:rsidR="00D947AF">
              <w:rPr>
                <w:color w:val="7030A0"/>
                <w:lang w:val="hr-HR"/>
              </w:rPr>
              <w:t>2</w:t>
            </w:r>
            <w:r w:rsidRPr="00363FF9">
              <w:rPr>
                <w:color w:val="7030A0"/>
                <w:lang w:val="hr-HR"/>
              </w:rPr>
              <w:t xml:space="preserve">. </w:t>
            </w:r>
            <w:r>
              <w:rPr>
                <w:color w:val="7030A0"/>
                <w:lang w:val="hr-HR"/>
              </w:rPr>
              <w:t>studenoga</w:t>
            </w:r>
            <w:r w:rsidRPr="00363FF9">
              <w:rPr>
                <w:color w:val="7030A0"/>
                <w:lang w:val="hr-HR"/>
              </w:rPr>
              <w:t xml:space="preserve"> 201</w:t>
            </w:r>
            <w:r w:rsidR="00D947AF">
              <w:rPr>
                <w:color w:val="7030A0"/>
                <w:lang w:val="hr-HR"/>
              </w:rPr>
              <w:t>8</w:t>
            </w:r>
            <w:r w:rsidRPr="00363FF9">
              <w:rPr>
                <w:color w:val="7030A0"/>
                <w:lang w:val="hr-HR"/>
              </w:rPr>
              <w:t>.</w:t>
            </w:r>
          </w:p>
        </w:tc>
        <w:tc>
          <w:tcPr>
            <w:tcW w:w="5600" w:type="dxa"/>
            <w:tcBorders>
              <w:top w:val="single" w:sz="4" w:space="0" w:color="auto"/>
              <w:bottom w:val="single" w:sz="4" w:space="0" w:color="auto"/>
            </w:tcBorders>
          </w:tcPr>
          <w:p w:rsidR="00BD3927" w:rsidRPr="0084606F" w:rsidRDefault="00BD3927" w:rsidP="005E6593">
            <w:pPr>
              <w:pStyle w:val="Odlomakpopisa"/>
              <w:numPr>
                <w:ilvl w:val="0"/>
                <w:numId w:val="9"/>
              </w:numPr>
              <w:rPr>
                <w:color w:val="7030A0"/>
                <w:lang w:val="hr-HR"/>
              </w:rPr>
            </w:pPr>
            <w:r>
              <w:rPr>
                <w:color w:val="7030A0"/>
                <w:lang w:val="hr-HR"/>
              </w:rPr>
              <w:t xml:space="preserve">Organizacija priredbe povodom </w:t>
            </w:r>
            <w:r w:rsidRPr="009B73B2">
              <w:rPr>
                <w:color w:val="7030A0"/>
                <w:lang w:val="hr-HR"/>
              </w:rPr>
              <w:t>Božića i</w:t>
            </w:r>
            <w:r>
              <w:rPr>
                <w:color w:val="7030A0"/>
                <w:lang w:val="hr-HR"/>
              </w:rPr>
              <w:t xml:space="preserve"> Nove godine;</w:t>
            </w:r>
          </w:p>
          <w:p w:rsidR="00BD3927" w:rsidRPr="00D947AF" w:rsidRDefault="00BD3927" w:rsidP="005E6593">
            <w:pPr>
              <w:pStyle w:val="Odlomakpopisa"/>
              <w:numPr>
                <w:ilvl w:val="0"/>
                <w:numId w:val="9"/>
              </w:numPr>
              <w:rPr>
                <w:lang w:val="hr-HR"/>
              </w:rPr>
            </w:pPr>
            <w:r w:rsidRPr="0084606F">
              <w:rPr>
                <w:color w:val="7030A0"/>
                <w:lang w:val="hr-HR"/>
              </w:rPr>
              <w:t>Tekuća problematika</w:t>
            </w:r>
            <w:r>
              <w:rPr>
                <w:color w:val="7030A0"/>
                <w:lang w:val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BD3927" w:rsidRDefault="00BD3927" w:rsidP="005E6593">
            <w:pPr>
              <w:rPr>
                <w:lang w:val="hr-HR"/>
              </w:rPr>
            </w:pPr>
          </w:p>
          <w:p w:rsidR="00BD3927" w:rsidRPr="00003E52" w:rsidRDefault="00BD3927" w:rsidP="005E6593">
            <w:pPr>
              <w:jc w:val="center"/>
              <w:rPr>
                <w:lang w:val="hr-HR"/>
              </w:rPr>
            </w:pPr>
            <w:r w:rsidRPr="0084606F">
              <w:rPr>
                <w:color w:val="7030A0"/>
                <w:lang w:val="hr-HR"/>
              </w:rPr>
              <w:t>Vijeće roditelja</w:t>
            </w:r>
          </w:p>
        </w:tc>
      </w:tr>
      <w:tr w:rsidR="00BD3927" w:rsidRPr="00003E52" w:rsidTr="005E6593">
        <w:trPr>
          <w:trHeight w:val="677"/>
        </w:trPr>
        <w:tc>
          <w:tcPr>
            <w:tcW w:w="1594" w:type="dxa"/>
            <w:tcBorders>
              <w:top w:val="single" w:sz="4" w:space="0" w:color="auto"/>
            </w:tcBorders>
          </w:tcPr>
          <w:p w:rsidR="00BD3927" w:rsidRPr="00AF06AB" w:rsidRDefault="00D947AF" w:rsidP="005E6593">
            <w:pPr>
              <w:jc w:val="center"/>
              <w:rPr>
                <w:color w:val="7030A0"/>
                <w:lang w:val="hr-HR"/>
              </w:rPr>
            </w:pPr>
            <w:r>
              <w:rPr>
                <w:color w:val="7030A0"/>
                <w:lang w:val="hr-HR"/>
              </w:rPr>
              <w:t>7</w:t>
            </w:r>
            <w:r w:rsidR="00BD3927" w:rsidRPr="00AF06AB">
              <w:rPr>
                <w:color w:val="7030A0"/>
                <w:lang w:val="hr-HR"/>
              </w:rPr>
              <w:t>. prosinca 201</w:t>
            </w:r>
            <w:r>
              <w:rPr>
                <w:color w:val="7030A0"/>
                <w:lang w:val="hr-HR"/>
              </w:rPr>
              <w:t>8</w:t>
            </w:r>
            <w:r w:rsidR="00BD3927" w:rsidRPr="00AF06AB">
              <w:rPr>
                <w:color w:val="7030A0"/>
                <w:lang w:val="hr-HR"/>
              </w:rPr>
              <w:t>.</w:t>
            </w:r>
          </w:p>
          <w:p w:rsidR="00BD3927" w:rsidRPr="00003E52" w:rsidRDefault="00BD3927" w:rsidP="005E6593">
            <w:pPr>
              <w:rPr>
                <w:lang w:val="hr-HR"/>
              </w:rPr>
            </w:pPr>
          </w:p>
        </w:tc>
        <w:tc>
          <w:tcPr>
            <w:tcW w:w="5600" w:type="dxa"/>
            <w:tcBorders>
              <w:top w:val="single" w:sz="4" w:space="0" w:color="auto"/>
            </w:tcBorders>
          </w:tcPr>
          <w:p w:rsidR="00BD3927" w:rsidRPr="000B2151" w:rsidRDefault="00BD3927" w:rsidP="005E6593">
            <w:pPr>
              <w:pStyle w:val="Odlomakpopisa"/>
              <w:numPr>
                <w:ilvl w:val="0"/>
                <w:numId w:val="3"/>
              </w:numPr>
              <w:rPr>
                <w:lang w:val="hr-HR"/>
              </w:rPr>
            </w:pPr>
            <w:r>
              <w:rPr>
                <w:color w:val="7030A0"/>
                <w:lang w:val="hr-HR"/>
              </w:rPr>
              <w:t xml:space="preserve">Organizacija priredbe povodom </w:t>
            </w:r>
            <w:r w:rsidRPr="009B73B2">
              <w:rPr>
                <w:color w:val="7030A0"/>
                <w:lang w:val="hr-HR"/>
              </w:rPr>
              <w:t>Božića i</w:t>
            </w:r>
            <w:r>
              <w:rPr>
                <w:color w:val="7030A0"/>
                <w:lang w:val="hr-HR"/>
              </w:rPr>
              <w:t xml:space="preserve"> Nove godine;</w:t>
            </w:r>
          </w:p>
          <w:p w:rsidR="00BD3927" w:rsidRPr="00AF06AB" w:rsidRDefault="00BD3927" w:rsidP="005E6593">
            <w:pPr>
              <w:pStyle w:val="Odlomakpopisa"/>
              <w:numPr>
                <w:ilvl w:val="0"/>
                <w:numId w:val="3"/>
              </w:numPr>
              <w:rPr>
                <w:lang w:val="hr-HR"/>
              </w:rPr>
            </w:pPr>
            <w:r>
              <w:rPr>
                <w:color w:val="7030A0"/>
                <w:lang w:val="hr-HR"/>
              </w:rPr>
              <w:t>Tekuća problematika.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BD3927" w:rsidRDefault="00BD3927" w:rsidP="005E6593">
            <w:pPr>
              <w:rPr>
                <w:lang w:val="hr-HR"/>
              </w:rPr>
            </w:pPr>
          </w:p>
          <w:p w:rsidR="00BD3927" w:rsidRPr="00AF06AB" w:rsidRDefault="00BD3927" w:rsidP="005E6593">
            <w:pPr>
              <w:jc w:val="center"/>
              <w:rPr>
                <w:color w:val="7030A0"/>
                <w:lang w:val="hr-HR"/>
              </w:rPr>
            </w:pPr>
            <w:r w:rsidRPr="00AF06AB">
              <w:rPr>
                <w:color w:val="7030A0"/>
                <w:lang w:val="hr-HR"/>
              </w:rPr>
              <w:t>Vijeće roditelja</w:t>
            </w:r>
          </w:p>
          <w:p w:rsidR="00BD3927" w:rsidRPr="00003E52" w:rsidRDefault="00BD3927" w:rsidP="005E6593">
            <w:pPr>
              <w:rPr>
                <w:lang w:val="hr-HR"/>
              </w:rPr>
            </w:pPr>
          </w:p>
        </w:tc>
      </w:tr>
      <w:tr w:rsidR="00BD3927" w:rsidRPr="00003E52" w:rsidTr="005E6593">
        <w:trPr>
          <w:trHeight w:val="1498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BD3927" w:rsidRDefault="00455278" w:rsidP="005E659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21</w:t>
            </w:r>
            <w:r w:rsidR="00BD3927">
              <w:rPr>
                <w:lang w:val="hr-HR"/>
              </w:rPr>
              <w:t>. prosinca 201</w:t>
            </w:r>
            <w:r>
              <w:rPr>
                <w:lang w:val="hr-HR"/>
              </w:rPr>
              <w:t>8</w:t>
            </w:r>
            <w:r w:rsidR="00BD3927">
              <w:rPr>
                <w:lang w:val="hr-HR"/>
              </w:rPr>
              <w:t>.</w:t>
            </w:r>
          </w:p>
          <w:p w:rsidR="00BD3927" w:rsidRDefault="00BD3927" w:rsidP="005E6593">
            <w:pPr>
              <w:jc w:val="center"/>
              <w:rPr>
                <w:lang w:val="hr-HR"/>
              </w:rPr>
            </w:pPr>
          </w:p>
          <w:p w:rsidR="00BD3927" w:rsidRDefault="00BD3927" w:rsidP="005E6593">
            <w:pPr>
              <w:jc w:val="center"/>
              <w:rPr>
                <w:lang w:val="hr-HR"/>
              </w:rPr>
            </w:pPr>
          </w:p>
          <w:p w:rsidR="00BD3927" w:rsidRDefault="00BD3927" w:rsidP="005E6593">
            <w:pPr>
              <w:rPr>
                <w:lang w:val="hr-HR"/>
              </w:rPr>
            </w:pPr>
          </w:p>
        </w:tc>
        <w:tc>
          <w:tcPr>
            <w:tcW w:w="5600" w:type="dxa"/>
            <w:tcBorders>
              <w:top w:val="single" w:sz="4" w:space="0" w:color="auto"/>
              <w:bottom w:val="single" w:sz="4" w:space="0" w:color="auto"/>
            </w:tcBorders>
          </w:tcPr>
          <w:p w:rsidR="00BD3927" w:rsidRDefault="00BD3927" w:rsidP="005E6593">
            <w:pPr>
              <w:pStyle w:val="Odlomakpopisa"/>
              <w:numPr>
                <w:ilvl w:val="0"/>
                <w:numId w:val="9"/>
              </w:numPr>
              <w:rPr>
                <w:lang w:val="hr-HR"/>
              </w:rPr>
            </w:pPr>
            <w:r w:rsidRPr="00B217BB">
              <w:rPr>
                <w:lang w:val="hr-HR"/>
              </w:rPr>
              <w:t>Kratki osvrt na točke dnevnoga reda sa prethodne sjednice</w:t>
            </w:r>
            <w:r>
              <w:rPr>
                <w:lang w:val="hr-HR"/>
              </w:rPr>
              <w:t>;</w:t>
            </w:r>
          </w:p>
          <w:p w:rsidR="00BD3927" w:rsidRDefault="00BD3927" w:rsidP="005E6593">
            <w:pPr>
              <w:pStyle w:val="Odlomakpopisa"/>
              <w:numPr>
                <w:ilvl w:val="0"/>
                <w:numId w:val="9"/>
              </w:numPr>
              <w:rPr>
                <w:lang w:val="hr-HR"/>
              </w:rPr>
            </w:pPr>
            <w:r>
              <w:rPr>
                <w:lang w:val="hr-HR"/>
              </w:rPr>
              <w:t>Donošenje  Financijskog plana za 201</w:t>
            </w:r>
            <w:r w:rsidR="00455278">
              <w:rPr>
                <w:lang w:val="hr-HR"/>
              </w:rPr>
              <w:t>9., te projekcija za 2020</w:t>
            </w:r>
            <w:r>
              <w:rPr>
                <w:lang w:val="hr-HR"/>
              </w:rPr>
              <w:t>.,i 202</w:t>
            </w:r>
            <w:r w:rsidR="00455278">
              <w:rPr>
                <w:lang w:val="hr-HR"/>
              </w:rPr>
              <w:t>1</w:t>
            </w:r>
            <w:r>
              <w:rPr>
                <w:lang w:val="hr-HR"/>
              </w:rPr>
              <w:t>. godinu;</w:t>
            </w:r>
          </w:p>
          <w:p w:rsidR="00BD3927" w:rsidRDefault="00BD3927" w:rsidP="005E6593">
            <w:pPr>
              <w:pStyle w:val="Odlomakpopisa"/>
              <w:numPr>
                <w:ilvl w:val="0"/>
                <w:numId w:val="9"/>
              </w:numPr>
              <w:rPr>
                <w:lang w:val="hr-HR"/>
              </w:rPr>
            </w:pPr>
            <w:r>
              <w:rPr>
                <w:lang w:val="hr-HR"/>
              </w:rPr>
              <w:t xml:space="preserve">Tekuća problematika. </w:t>
            </w:r>
          </w:p>
          <w:p w:rsidR="00BD3927" w:rsidRPr="009B73B2" w:rsidRDefault="00BD3927" w:rsidP="005E6593">
            <w:pPr>
              <w:pStyle w:val="Odlomakpopisa"/>
              <w:ind w:left="1440"/>
              <w:rPr>
                <w:color w:val="7030A0"/>
                <w:lang w:val="hr-HR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BD3927" w:rsidRDefault="00BD3927" w:rsidP="005E659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Školski odbor</w:t>
            </w:r>
          </w:p>
          <w:p w:rsidR="00BD3927" w:rsidRDefault="00BD3927" w:rsidP="005E6593">
            <w:pPr>
              <w:jc w:val="center"/>
              <w:rPr>
                <w:lang w:val="hr-HR"/>
              </w:rPr>
            </w:pPr>
          </w:p>
          <w:p w:rsidR="00BD3927" w:rsidRDefault="00BD3927" w:rsidP="005E6593">
            <w:pPr>
              <w:jc w:val="center"/>
              <w:rPr>
                <w:lang w:val="hr-HR"/>
              </w:rPr>
            </w:pPr>
          </w:p>
          <w:p w:rsidR="00BD3927" w:rsidRDefault="00BD3927" w:rsidP="005E6593">
            <w:pPr>
              <w:jc w:val="center"/>
              <w:rPr>
                <w:lang w:val="hr-HR"/>
              </w:rPr>
            </w:pPr>
          </w:p>
          <w:p w:rsidR="00BD3927" w:rsidRPr="009B73B2" w:rsidRDefault="00BD3927" w:rsidP="005E6593">
            <w:pPr>
              <w:rPr>
                <w:color w:val="7030A0"/>
                <w:lang w:val="hr-HR"/>
              </w:rPr>
            </w:pPr>
          </w:p>
        </w:tc>
      </w:tr>
      <w:tr w:rsidR="00BD3927" w:rsidRPr="00003E52" w:rsidTr="005E6593">
        <w:trPr>
          <w:trHeight w:val="908"/>
        </w:trPr>
        <w:tc>
          <w:tcPr>
            <w:tcW w:w="1594" w:type="dxa"/>
            <w:tcBorders>
              <w:top w:val="single" w:sz="4" w:space="0" w:color="auto"/>
            </w:tcBorders>
          </w:tcPr>
          <w:p w:rsidR="00BD3927" w:rsidRDefault="00A46066" w:rsidP="005E659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11. veljače 2019</w:t>
            </w:r>
            <w:r w:rsidR="00BD3927">
              <w:rPr>
                <w:lang w:val="hr-HR"/>
              </w:rPr>
              <w:t>.</w:t>
            </w:r>
          </w:p>
          <w:p w:rsidR="00BD3927" w:rsidRDefault="00BD3927" w:rsidP="005E6593">
            <w:pPr>
              <w:jc w:val="center"/>
              <w:rPr>
                <w:lang w:val="hr-HR"/>
              </w:rPr>
            </w:pPr>
          </w:p>
        </w:tc>
        <w:tc>
          <w:tcPr>
            <w:tcW w:w="5600" w:type="dxa"/>
            <w:tcBorders>
              <w:top w:val="single" w:sz="4" w:space="0" w:color="auto"/>
            </w:tcBorders>
          </w:tcPr>
          <w:p w:rsidR="00BD3927" w:rsidRDefault="00BD3927" w:rsidP="005E6593">
            <w:pPr>
              <w:pStyle w:val="Odlomakpopisa"/>
              <w:numPr>
                <w:ilvl w:val="0"/>
                <w:numId w:val="9"/>
              </w:numPr>
              <w:rPr>
                <w:lang w:val="hr-HR"/>
              </w:rPr>
            </w:pPr>
            <w:r w:rsidRPr="00B217BB">
              <w:rPr>
                <w:lang w:val="hr-HR"/>
              </w:rPr>
              <w:t>Kratki osvrt na točke dnevnoga reda sa prethodne sjednice</w:t>
            </w:r>
            <w:r>
              <w:rPr>
                <w:lang w:val="hr-HR"/>
              </w:rPr>
              <w:t>;</w:t>
            </w:r>
          </w:p>
          <w:p w:rsidR="00BD3927" w:rsidRDefault="00A46066" w:rsidP="005E6593">
            <w:pPr>
              <w:pStyle w:val="Odlomakpopisa"/>
              <w:numPr>
                <w:ilvl w:val="0"/>
                <w:numId w:val="9"/>
              </w:numPr>
              <w:rPr>
                <w:lang w:val="hr-HR"/>
              </w:rPr>
            </w:pPr>
            <w:r>
              <w:rPr>
                <w:lang w:val="hr-HR"/>
              </w:rPr>
              <w:t>Donošenje Odluke o prihvaćanju prijedloga novoga Statuta škole</w:t>
            </w:r>
            <w:r w:rsidR="00BD3927">
              <w:rPr>
                <w:lang w:val="hr-HR"/>
              </w:rPr>
              <w:t>;</w:t>
            </w:r>
          </w:p>
          <w:p w:rsidR="00A46066" w:rsidRDefault="00A46066" w:rsidP="005E6593">
            <w:pPr>
              <w:pStyle w:val="Odlomakpopisa"/>
              <w:numPr>
                <w:ilvl w:val="0"/>
                <w:numId w:val="9"/>
              </w:numPr>
              <w:rPr>
                <w:lang w:val="hr-HR"/>
              </w:rPr>
            </w:pPr>
            <w:r>
              <w:rPr>
                <w:lang w:val="hr-HR"/>
              </w:rPr>
              <w:t xml:space="preserve">Rasprava o prihvaćanju Pravilnika o načinu i postupku zapošljavanja u OŠ Ante </w:t>
            </w:r>
            <w:proofErr w:type="spellStart"/>
            <w:r>
              <w:rPr>
                <w:lang w:val="hr-HR"/>
              </w:rPr>
              <w:t>Curać</w:t>
            </w:r>
            <w:proofErr w:type="spellEnd"/>
            <w:r>
              <w:rPr>
                <w:lang w:val="hr-HR"/>
              </w:rPr>
              <w:t>-</w:t>
            </w:r>
            <w:proofErr w:type="spellStart"/>
            <w:r>
              <w:rPr>
                <w:lang w:val="hr-HR"/>
              </w:rPr>
              <w:t>Pinjac</w:t>
            </w:r>
            <w:proofErr w:type="spellEnd"/>
            <w:r>
              <w:rPr>
                <w:lang w:val="hr-HR"/>
              </w:rPr>
              <w:t>;</w:t>
            </w:r>
          </w:p>
          <w:p w:rsidR="00BD3927" w:rsidRDefault="00BD3927" w:rsidP="005E6593">
            <w:pPr>
              <w:pStyle w:val="Odlomakpopisa"/>
              <w:numPr>
                <w:ilvl w:val="0"/>
                <w:numId w:val="9"/>
              </w:numPr>
              <w:rPr>
                <w:lang w:val="hr-HR"/>
              </w:rPr>
            </w:pPr>
            <w:r>
              <w:rPr>
                <w:lang w:val="hr-HR"/>
              </w:rPr>
              <w:t xml:space="preserve">Tekuća problematika. </w:t>
            </w:r>
          </w:p>
          <w:p w:rsidR="00BD3927" w:rsidRPr="00B217BB" w:rsidRDefault="00BD3927" w:rsidP="005E6593">
            <w:pPr>
              <w:pStyle w:val="Odlomakpopisa"/>
              <w:ind w:left="1440"/>
              <w:rPr>
                <w:lang w:val="hr-HR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BD3927" w:rsidRDefault="00BD3927" w:rsidP="005E659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Školski odbor</w:t>
            </w:r>
          </w:p>
          <w:p w:rsidR="00BD3927" w:rsidRPr="00003E52" w:rsidRDefault="00BD3927" w:rsidP="005E6593">
            <w:pPr>
              <w:jc w:val="center"/>
              <w:rPr>
                <w:lang w:val="hr-HR"/>
              </w:rPr>
            </w:pPr>
          </w:p>
        </w:tc>
      </w:tr>
      <w:tr w:rsidR="00BD3927" w:rsidRPr="00003E52" w:rsidTr="00A46066">
        <w:trPr>
          <w:trHeight w:val="629"/>
        </w:trPr>
        <w:tc>
          <w:tcPr>
            <w:tcW w:w="1594" w:type="dxa"/>
            <w:tcBorders>
              <w:bottom w:val="single" w:sz="4" w:space="0" w:color="auto"/>
            </w:tcBorders>
          </w:tcPr>
          <w:p w:rsidR="00A46066" w:rsidRDefault="00A46066" w:rsidP="00A4606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1. ožujka 2019.</w:t>
            </w:r>
          </w:p>
          <w:p w:rsidR="00BD3927" w:rsidRPr="00003E52" w:rsidRDefault="00BD3927" w:rsidP="005E6593">
            <w:pPr>
              <w:rPr>
                <w:lang w:val="hr-HR"/>
              </w:rPr>
            </w:pPr>
          </w:p>
        </w:tc>
        <w:tc>
          <w:tcPr>
            <w:tcW w:w="5600" w:type="dxa"/>
            <w:tcBorders>
              <w:bottom w:val="single" w:sz="4" w:space="0" w:color="auto"/>
            </w:tcBorders>
          </w:tcPr>
          <w:p w:rsidR="00A46066" w:rsidRDefault="00A46066" w:rsidP="00A46066">
            <w:pPr>
              <w:pStyle w:val="Odlomakpopisa"/>
              <w:numPr>
                <w:ilvl w:val="0"/>
                <w:numId w:val="9"/>
              </w:numPr>
              <w:rPr>
                <w:lang w:val="hr-HR"/>
              </w:rPr>
            </w:pPr>
            <w:r w:rsidRPr="00B217BB">
              <w:rPr>
                <w:lang w:val="hr-HR"/>
              </w:rPr>
              <w:t>Kratki osvrt na točke dnevnoga reda sa prethodne sjednice</w:t>
            </w:r>
            <w:r>
              <w:rPr>
                <w:lang w:val="hr-HR"/>
              </w:rPr>
              <w:t>;</w:t>
            </w:r>
          </w:p>
          <w:p w:rsidR="00BD3927" w:rsidRDefault="00A46066" w:rsidP="00A46066">
            <w:pPr>
              <w:pStyle w:val="Odlomakpopisa"/>
              <w:numPr>
                <w:ilvl w:val="0"/>
                <w:numId w:val="9"/>
              </w:numPr>
              <w:rPr>
                <w:lang w:val="hr-HR"/>
              </w:rPr>
            </w:pPr>
            <w:r>
              <w:rPr>
                <w:lang w:val="hr-HR"/>
              </w:rPr>
              <w:t xml:space="preserve">Razmatranje prispjelih prijava na raspisani Natječaj za knjižničara i učitelja njemačkog </w:t>
            </w:r>
            <w:r>
              <w:rPr>
                <w:lang w:val="hr-HR"/>
              </w:rPr>
              <w:lastRenderedPageBreak/>
              <w:t>jezika i davanje prethodne suglasnosti o zasnivanju radnoga odnosa;</w:t>
            </w:r>
          </w:p>
          <w:p w:rsidR="00A46066" w:rsidRPr="00AF06AB" w:rsidRDefault="00A46066" w:rsidP="00A46066">
            <w:pPr>
              <w:pStyle w:val="Odlomakpopisa"/>
              <w:numPr>
                <w:ilvl w:val="0"/>
                <w:numId w:val="9"/>
              </w:numPr>
              <w:rPr>
                <w:lang w:val="hr-HR"/>
              </w:rPr>
            </w:pPr>
            <w:r>
              <w:rPr>
                <w:lang w:val="hr-HR"/>
              </w:rPr>
              <w:t>Tekuća problematika</w:t>
            </w:r>
            <w:r w:rsidR="00874438">
              <w:rPr>
                <w:lang w:val="hr-HR"/>
              </w:rPr>
              <w:t>.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BD3927" w:rsidRPr="00003E52" w:rsidRDefault="00BD3927" w:rsidP="005E6593">
            <w:pPr>
              <w:rPr>
                <w:lang w:val="hr-HR"/>
              </w:rPr>
            </w:pPr>
          </w:p>
        </w:tc>
      </w:tr>
      <w:tr w:rsidR="00BD3927" w:rsidRPr="00003E52" w:rsidTr="00874438">
        <w:trPr>
          <w:trHeight w:val="1942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A46066" w:rsidRDefault="00A46066" w:rsidP="00A4606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lastRenderedPageBreak/>
              <w:t>14. svibnja 2019.</w:t>
            </w:r>
          </w:p>
          <w:p w:rsidR="00BD3927" w:rsidRDefault="00BD3927" w:rsidP="005E6593">
            <w:pPr>
              <w:jc w:val="center"/>
              <w:rPr>
                <w:lang w:val="hr-HR"/>
              </w:rPr>
            </w:pPr>
          </w:p>
        </w:tc>
        <w:tc>
          <w:tcPr>
            <w:tcW w:w="5600" w:type="dxa"/>
            <w:tcBorders>
              <w:top w:val="single" w:sz="4" w:space="0" w:color="auto"/>
              <w:bottom w:val="single" w:sz="4" w:space="0" w:color="auto"/>
            </w:tcBorders>
          </w:tcPr>
          <w:p w:rsidR="00BD3927" w:rsidRDefault="00874438" w:rsidP="00874438">
            <w:pPr>
              <w:pStyle w:val="Odlomakpopisa"/>
              <w:numPr>
                <w:ilvl w:val="0"/>
                <w:numId w:val="9"/>
              </w:numPr>
              <w:rPr>
                <w:lang w:val="hr-HR"/>
              </w:rPr>
            </w:pPr>
            <w:r w:rsidRPr="00B217BB">
              <w:rPr>
                <w:lang w:val="hr-HR"/>
              </w:rPr>
              <w:t>Kratki osvrt na točke dnevnoga reda sa prethodne sjednice</w:t>
            </w:r>
            <w:r>
              <w:rPr>
                <w:lang w:val="hr-HR"/>
              </w:rPr>
              <w:t>;</w:t>
            </w:r>
          </w:p>
          <w:p w:rsidR="00874438" w:rsidRDefault="00874438" w:rsidP="00874438">
            <w:pPr>
              <w:pStyle w:val="Odlomakpopisa"/>
              <w:numPr>
                <w:ilvl w:val="0"/>
                <w:numId w:val="9"/>
              </w:numPr>
              <w:rPr>
                <w:lang w:val="hr-HR"/>
              </w:rPr>
            </w:pPr>
            <w:r>
              <w:rPr>
                <w:lang w:val="hr-HR"/>
              </w:rPr>
              <w:t>Donošenje Pravilnika o postupku zapošljavanja te procjeni i vrednovanju kandidata za zapošljavanje;</w:t>
            </w:r>
          </w:p>
          <w:p w:rsidR="00874438" w:rsidRDefault="00874438" w:rsidP="00874438">
            <w:pPr>
              <w:pStyle w:val="Odlomakpopisa"/>
              <w:numPr>
                <w:ilvl w:val="0"/>
                <w:numId w:val="9"/>
              </w:numPr>
              <w:rPr>
                <w:lang w:val="hr-HR"/>
              </w:rPr>
            </w:pPr>
            <w:r>
              <w:rPr>
                <w:lang w:val="hr-HR"/>
              </w:rPr>
              <w:t>Donošenje novoga Statuta škole;</w:t>
            </w:r>
          </w:p>
          <w:p w:rsidR="00874438" w:rsidRPr="00874438" w:rsidRDefault="00874438" w:rsidP="00874438">
            <w:pPr>
              <w:pStyle w:val="Odlomakpopisa"/>
              <w:numPr>
                <w:ilvl w:val="0"/>
                <w:numId w:val="9"/>
              </w:numPr>
              <w:rPr>
                <w:lang w:val="hr-HR"/>
              </w:rPr>
            </w:pPr>
            <w:r>
              <w:rPr>
                <w:lang w:val="hr-HR"/>
              </w:rPr>
              <w:t>Tekuća problematika.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BD3927" w:rsidRDefault="00BD3927" w:rsidP="005E6593">
            <w:pPr>
              <w:rPr>
                <w:lang w:val="hr-HR"/>
              </w:rPr>
            </w:pPr>
          </w:p>
        </w:tc>
      </w:tr>
      <w:tr w:rsidR="00874438" w:rsidRPr="00003E52" w:rsidTr="005E6593">
        <w:trPr>
          <w:trHeight w:val="321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874438" w:rsidRDefault="00D947AF" w:rsidP="0087443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  <w:r w:rsidR="00874438">
              <w:rPr>
                <w:lang w:val="hr-HR"/>
              </w:rPr>
              <w:t xml:space="preserve">. </w:t>
            </w:r>
            <w:r>
              <w:rPr>
                <w:lang w:val="hr-HR"/>
              </w:rPr>
              <w:t>lipnja</w:t>
            </w:r>
            <w:r w:rsidR="00874438">
              <w:rPr>
                <w:lang w:val="hr-HR"/>
              </w:rPr>
              <w:t xml:space="preserve"> 2019.</w:t>
            </w:r>
          </w:p>
          <w:p w:rsidR="00874438" w:rsidRDefault="00874438" w:rsidP="005E6593">
            <w:pPr>
              <w:jc w:val="center"/>
              <w:rPr>
                <w:lang w:val="hr-HR"/>
              </w:rPr>
            </w:pPr>
          </w:p>
        </w:tc>
        <w:tc>
          <w:tcPr>
            <w:tcW w:w="5600" w:type="dxa"/>
            <w:tcBorders>
              <w:top w:val="single" w:sz="4" w:space="0" w:color="auto"/>
              <w:bottom w:val="single" w:sz="4" w:space="0" w:color="auto"/>
            </w:tcBorders>
          </w:tcPr>
          <w:p w:rsidR="00D947AF" w:rsidRDefault="00D947AF" w:rsidP="00D947AF">
            <w:pPr>
              <w:pStyle w:val="Odlomakpopisa"/>
              <w:numPr>
                <w:ilvl w:val="0"/>
                <w:numId w:val="9"/>
              </w:numPr>
              <w:rPr>
                <w:lang w:val="hr-HR"/>
              </w:rPr>
            </w:pPr>
            <w:r w:rsidRPr="00B217BB">
              <w:rPr>
                <w:lang w:val="hr-HR"/>
              </w:rPr>
              <w:t>Kratki osvrt na točke dnevnoga reda sa prethodne sjednice</w:t>
            </w:r>
            <w:r>
              <w:rPr>
                <w:lang w:val="hr-HR"/>
              </w:rPr>
              <w:t>;</w:t>
            </w:r>
          </w:p>
          <w:p w:rsidR="00874438" w:rsidRDefault="00D947AF" w:rsidP="00D947AF">
            <w:pPr>
              <w:pStyle w:val="Odlomakpopisa"/>
              <w:numPr>
                <w:ilvl w:val="0"/>
                <w:numId w:val="9"/>
              </w:numPr>
              <w:rPr>
                <w:lang w:val="hr-HR"/>
              </w:rPr>
            </w:pPr>
            <w:r>
              <w:rPr>
                <w:lang w:val="hr-HR"/>
              </w:rPr>
              <w:t>Rješavanje prispjelih prijava na natječaj za učitelja njemačkoga jezika;</w:t>
            </w:r>
          </w:p>
          <w:p w:rsidR="00D947AF" w:rsidRDefault="00D947AF" w:rsidP="00D947AF">
            <w:pPr>
              <w:pStyle w:val="Odlomakpopisa"/>
              <w:numPr>
                <w:ilvl w:val="0"/>
                <w:numId w:val="9"/>
              </w:numPr>
              <w:rPr>
                <w:lang w:val="hr-HR"/>
              </w:rPr>
            </w:pPr>
            <w:r>
              <w:rPr>
                <w:lang w:val="hr-HR"/>
              </w:rPr>
              <w:t>Pravilnik o postupku zapošljavanja te procjeni i vrednovanju;</w:t>
            </w:r>
          </w:p>
          <w:p w:rsidR="00D947AF" w:rsidRPr="00D947AF" w:rsidRDefault="00D947AF" w:rsidP="00D947AF">
            <w:pPr>
              <w:pStyle w:val="Odlomakpopisa"/>
              <w:numPr>
                <w:ilvl w:val="0"/>
                <w:numId w:val="9"/>
              </w:numPr>
              <w:rPr>
                <w:lang w:val="hr-HR"/>
              </w:rPr>
            </w:pPr>
            <w:r>
              <w:rPr>
                <w:lang w:val="hr-HR"/>
              </w:rPr>
              <w:t>Tekuća problematika.</w:t>
            </w:r>
          </w:p>
          <w:p w:rsidR="00874438" w:rsidRPr="00B217BB" w:rsidRDefault="00874438" w:rsidP="00874438">
            <w:pPr>
              <w:rPr>
                <w:lang w:val="hr-HR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874438" w:rsidRDefault="00874438" w:rsidP="005E6593">
            <w:pPr>
              <w:rPr>
                <w:lang w:val="hr-HR"/>
              </w:rPr>
            </w:pPr>
          </w:p>
        </w:tc>
      </w:tr>
      <w:tr w:rsidR="00BD3927" w:rsidRPr="00003E52" w:rsidTr="005E6593">
        <w:trPr>
          <w:trHeight w:val="3489"/>
        </w:trPr>
        <w:tc>
          <w:tcPr>
            <w:tcW w:w="9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tblpY="700"/>
              <w:tblW w:w="92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6046"/>
              <w:gridCol w:w="3240"/>
            </w:tblGrid>
            <w:tr w:rsidR="00BD3927" w:rsidRPr="00003E52" w:rsidTr="005E6593">
              <w:trPr>
                <w:cantSplit/>
              </w:trPr>
              <w:tc>
                <w:tcPr>
                  <w:tcW w:w="9286" w:type="dxa"/>
                  <w:gridSpan w:val="2"/>
                </w:tcPr>
                <w:p w:rsidR="00BD3927" w:rsidRPr="00003E52" w:rsidRDefault="00BD3927" w:rsidP="005E6593">
                  <w:pPr>
                    <w:jc w:val="center"/>
                    <w:rPr>
                      <w:b/>
                      <w:bCs/>
                      <w:lang w:val="hr-HR"/>
                    </w:rPr>
                  </w:pPr>
                  <w:r w:rsidRPr="00003E52">
                    <w:rPr>
                      <w:b/>
                      <w:bCs/>
                      <w:lang w:val="hr-HR"/>
                    </w:rPr>
                    <w:t>RAD TAJNIŠTVA I ADMINISTRATIVNO</w:t>
                  </w:r>
                  <w:r>
                    <w:rPr>
                      <w:b/>
                      <w:bCs/>
                      <w:lang w:val="hr-HR"/>
                    </w:rPr>
                    <w:t>-</w:t>
                  </w:r>
                  <w:r w:rsidRPr="00003E52">
                    <w:rPr>
                      <w:b/>
                      <w:bCs/>
                      <w:lang w:val="hr-HR"/>
                    </w:rPr>
                    <w:t>TEHNIČKE SLUŽBE</w:t>
                  </w:r>
                </w:p>
                <w:p w:rsidR="00BD3927" w:rsidRPr="00003E52" w:rsidRDefault="00BD3927" w:rsidP="005E6593">
                  <w:pPr>
                    <w:jc w:val="center"/>
                    <w:rPr>
                      <w:lang w:val="hr-HR"/>
                    </w:rPr>
                  </w:pPr>
                </w:p>
              </w:tc>
            </w:tr>
            <w:tr w:rsidR="00BD3927" w:rsidRPr="00003E52" w:rsidTr="005E6593">
              <w:tc>
                <w:tcPr>
                  <w:tcW w:w="6046" w:type="dxa"/>
                </w:tcPr>
                <w:p w:rsidR="00BD3927" w:rsidRPr="00003E52" w:rsidRDefault="00BD3927" w:rsidP="005E6593">
                  <w:pPr>
                    <w:jc w:val="center"/>
                    <w:rPr>
                      <w:lang w:val="hr-HR"/>
                    </w:rPr>
                  </w:pPr>
                  <w:r w:rsidRPr="00003E52">
                    <w:rPr>
                      <w:lang w:val="hr-HR"/>
                    </w:rPr>
                    <w:t>SADRŽAJ RADA</w:t>
                  </w:r>
                </w:p>
              </w:tc>
              <w:tc>
                <w:tcPr>
                  <w:tcW w:w="3240" w:type="dxa"/>
                </w:tcPr>
                <w:p w:rsidR="00BD3927" w:rsidRPr="00003E52" w:rsidRDefault="00BD3927" w:rsidP="005E6593">
                  <w:pPr>
                    <w:jc w:val="center"/>
                    <w:rPr>
                      <w:lang w:val="hr-HR"/>
                    </w:rPr>
                  </w:pPr>
                  <w:r w:rsidRPr="00003E52">
                    <w:rPr>
                      <w:lang w:val="hr-HR"/>
                    </w:rPr>
                    <w:t>VRIJEME OSTVARIVANJA</w:t>
                  </w:r>
                </w:p>
                <w:p w:rsidR="00BD3927" w:rsidRPr="00003E52" w:rsidRDefault="00BD3927" w:rsidP="005E6593">
                  <w:pPr>
                    <w:jc w:val="center"/>
                    <w:rPr>
                      <w:lang w:val="hr-HR"/>
                    </w:rPr>
                  </w:pPr>
                </w:p>
              </w:tc>
            </w:tr>
            <w:tr w:rsidR="00BD3927" w:rsidRPr="00003E52" w:rsidTr="005E6593">
              <w:tc>
                <w:tcPr>
                  <w:tcW w:w="6046" w:type="dxa"/>
                </w:tcPr>
                <w:p w:rsidR="00BD3927" w:rsidRPr="00003E52" w:rsidRDefault="00BD3927" w:rsidP="005E6593">
                  <w:pPr>
                    <w:rPr>
                      <w:lang w:val="hr-HR"/>
                    </w:rPr>
                  </w:pPr>
                  <w:r w:rsidRPr="00003E52">
                    <w:rPr>
                      <w:lang w:val="hr-HR"/>
                    </w:rPr>
                    <w:t>Preuzimanje i zavođenje pošte</w:t>
                  </w:r>
                </w:p>
                <w:p w:rsidR="00BD3927" w:rsidRPr="00003E52" w:rsidRDefault="00BD3927" w:rsidP="005E6593">
                  <w:pPr>
                    <w:rPr>
                      <w:lang w:val="hr-HR"/>
                    </w:rPr>
                  </w:pPr>
                  <w:r w:rsidRPr="00003E52">
                    <w:rPr>
                      <w:lang w:val="hr-HR"/>
                    </w:rPr>
                    <w:t>Poslovi upravnog postupka</w:t>
                  </w:r>
                </w:p>
                <w:p w:rsidR="00BD3927" w:rsidRPr="00003E52" w:rsidRDefault="00BD3927" w:rsidP="005E6593">
                  <w:pPr>
                    <w:rPr>
                      <w:lang w:val="hr-HR"/>
                    </w:rPr>
                  </w:pPr>
                  <w:r w:rsidRPr="00003E52">
                    <w:rPr>
                      <w:lang w:val="hr-HR"/>
                    </w:rPr>
                    <w:t>Daktilografski poslovi</w:t>
                  </w:r>
                </w:p>
                <w:p w:rsidR="00BD3927" w:rsidRPr="00003E52" w:rsidRDefault="00BD3927" w:rsidP="005E6593">
                  <w:pPr>
                    <w:rPr>
                      <w:lang w:val="hr-HR"/>
                    </w:rPr>
                  </w:pPr>
                  <w:r w:rsidRPr="00003E52">
                    <w:rPr>
                      <w:lang w:val="hr-HR"/>
                    </w:rPr>
                    <w:t>Vođenje knjige osnovnih sredstava</w:t>
                  </w:r>
                </w:p>
                <w:p w:rsidR="00BD3927" w:rsidRPr="00003E52" w:rsidRDefault="00BD3927" w:rsidP="005E6593">
                  <w:pPr>
                    <w:rPr>
                      <w:lang w:val="hr-HR"/>
                    </w:rPr>
                  </w:pPr>
                  <w:r w:rsidRPr="00003E52">
                    <w:rPr>
                      <w:lang w:val="hr-HR"/>
                    </w:rPr>
                    <w:t>Vođenje knjige sitnog inventara</w:t>
                  </w:r>
                </w:p>
                <w:p w:rsidR="00BD3927" w:rsidRPr="00003E52" w:rsidRDefault="00BD3927" w:rsidP="005E6593">
                  <w:pPr>
                    <w:rPr>
                      <w:lang w:val="hr-HR"/>
                    </w:rPr>
                  </w:pPr>
                  <w:r w:rsidRPr="00003E52">
                    <w:rPr>
                      <w:lang w:val="hr-HR"/>
                    </w:rPr>
                    <w:t>Vođenje knjige ulaznih i izlaznih računa</w:t>
                  </w:r>
                </w:p>
                <w:p w:rsidR="00BD3927" w:rsidRPr="00003E52" w:rsidRDefault="00BD3927" w:rsidP="005E6593">
                  <w:pPr>
                    <w:rPr>
                      <w:lang w:val="hr-HR"/>
                    </w:rPr>
                  </w:pPr>
                  <w:r w:rsidRPr="00003E52">
                    <w:rPr>
                      <w:lang w:val="hr-HR"/>
                    </w:rPr>
                    <w:t>Blagajnički poslovi</w:t>
                  </w:r>
                </w:p>
              </w:tc>
              <w:tc>
                <w:tcPr>
                  <w:tcW w:w="3240" w:type="dxa"/>
                </w:tcPr>
                <w:p w:rsidR="00BD3927" w:rsidRPr="00003E52" w:rsidRDefault="00BD3927" w:rsidP="005E6593">
                  <w:pPr>
                    <w:jc w:val="center"/>
                    <w:rPr>
                      <w:lang w:val="hr-HR"/>
                    </w:rPr>
                  </w:pPr>
                  <w:r w:rsidRPr="00003E52">
                    <w:rPr>
                      <w:lang w:val="hr-HR"/>
                    </w:rPr>
                    <w:t>Po potrebi</w:t>
                  </w:r>
                </w:p>
              </w:tc>
            </w:tr>
            <w:tr w:rsidR="00BD3927" w:rsidRPr="00003E52" w:rsidTr="005E6593">
              <w:tc>
                <w:tcPr>
                  <w:tcW w:w="6046" w:type="dxa"/>
                </w:tcPr>
                <w:p w:rsidR="00BD3927" w:rsidRPr="00003E52" w:rsidRDefault="00BD3927" w:rsidP="005E6593">
                  <w:pPr>
                    <w:rPr>
                      <w:lang w:val="hr-HR"/>
                    </w:rPr>
                  </w:pPr>
                  <w:r w:rsidRPr="00003E52">
                    <w:rPr>
                      <w:lang w:val="hr-HR"/>
                    </w:rPr>
                    <w:t>Praćenje i proučavanje zakonskih propisa</w:t>
                  </w:r>
                </w:p>
                <w:p w:rsidR="00BD3927" w:rsidRPr="00003E52" w:rsidRDefault="00BD3927" w:rsidP="005E6593">
                  <w:pPr>
                    <w:rPr>
                      <w:lang w:val="hr-HR"/>
                    </w:rPr>
                  </w:pPr>
                  <w:r w:rsidRPr="00003E52">
                    <w:rPr>
                      <w:lang w:val="hr-HR"/>
                    </w:rPr>
                    <w:t>Izvještajni poslovi</w:t>
                  </w:r>
                </w:p>
                <w:p w:rsidR="00BD3927" w:rsidRPr="00003E52" w:rsidRDefault="00BD3927" w:rsidP="005E6593">
                  <w:pPr>
                    <w:rPr>
                      <w:lang w:val="hr-HR"/>
                    </w:rPr>
                  </w:pPr>
                  <w:r w:rsidRPr="00003E52">
                    <w:rPr>
                      <w:lang w:val="hr-HR"/>
                    </w:rPr>
                    <w:t>Vođenje i kontrola Matične knjige</w:t>
                  </w:r>
                </w:p>
                <w:p w:rsidR="00BD3927" w:rsidRPr="00003E52" w:rsidRDefault="00BD3927" w:rsidP="005E6593">
                  <w:pPr>
                    <w:rPr>
                      <w:lang w:val="hr-HR"/>
                    </w:rPr>
                  </w:pPr>
                  <w:r w:rsidRPr="00003E52">
                    <w:rPr>
                      <w:lang w:val="hr-HR"/>
                    </w:rPr>
                    <w:t>Administrativni poslovi Školskoga odbora i arhivski poslovi</w:t>
                  </w:r>
                </w:p>
                <w:p w:rsidR="00BD3927" w:rsidRPr="00003E52" w:rsidRDefault="00BD3927" w:rsidP="005E6593">
                  <w:pPr>
                    <w:rPr>
                      <w:lang w:val="hr-HR"/>
                    </w:rPr>
                  </w:pPr>
                  <w:r w:rsidRPr="00003E52">
                    <w:rPr>
                      <w:lang w:val="hr-HR"/>
                    </w:rPr>
                    <w:t>Obrada statističkih podataka i pisanje statističkih izvješća</w:t>
                  </w:r>
                </w:p>
                <w:p w:rsidR="00BD3927" w:rsidRPr="00003E52" w:rsidRDefault="00BD3927" w:rsidP="005E6593">
                  <w:pPr>
                    <w:rPr>
                      <w:lang w:val="hr-HR"/>
                    </w:rPr>
                  </w:pPr>
                  <w:r w:rsidRPr="00003E52">
                    <w:rPr>
                      <w:lang w:val="hr-HR"/>
                    </w:rPr>
                    <w:t>Suradnja sa ZAP-om Korčula i drugim organizacijama</w:t>
                  </w:r>
                </w:p>
                <w:p w:rsidR="00BD3927" w:rsidRPr="00003E52" w:rsidRDefault="00BD3927" w:rsidP="005E6593">
                  <w:pPr>
                    <w:rPr>
                      <w:lang w:val="hr-HR"/>
                    </w:rPr>
                  </w:pPr>
                  <w:r w:rsidRPr="00003E52">
                    <w:rPr>
                      <w:lang w:val="hr-HR"/>
                    </w:rPr>
                    <w:t>Plaćanje računa i kontrola</w:t>
                  </w:r>
                </w:p>
                <w:p w:rsidR="00BD3927" w:rsidRPr="00003E52" w:rsidRDefault="00BD3927" w:rsidP="005E6593">
                  <w:pPr>
                    <w:rPr>
                      <w:lang w:val="hr-HR"/>
                    </w:rPr>
                  </w:pPr>
                  <w:r w:rsidRPr="00003E52">
                    <w:rPr>
                      <w:lang w:val="hr-HR"/>
                    </w:rPr>
                    <w:t>Praćenje realizacije financijskog plana Škole</w:t>
                  </w:r>
                </w:p>
                <w:p w:rsidR="00BD3927" w:rsidRPr="00003E52" w:rsidRDefault="00BD3927" w:rsidP="005E6593">
                  <w:pPr>
                    <w:rPr>
                      <w:lang w:val="hr-HR"/>
                    </w:rPr>
                  </w:pPr>
                  <w:r w:rsidRPr="00003E52">
                    <w:rPr>
                      <w:lang w:val="hr-HR"/>
                    </w:rPr>
                    <w:t>Čuvanje stručnih knjiga i dokumentacije</w:t>
                  </w:r>
                </w:p>
              </w:tc>
              <w:tc>
                <w:tcPr>
                  <w:tcW w:w="3240" w:type="dxa"/>
                </w:tcPr>
                <w:p w:rsidR="00BD3927" w:rsidRPr="00003E52" w:rsidRDefault="00BD3927" w:rsidP="005E6593">
                  <w:pPr>
                    <w:jc w:val="center"/>
                    <w:rPr>
                      <w:lang w:val="hr-HR"/>
                    </w:rPr>
                  </w:pPr>
                  <w:r w:rsidRPr="00003E52">
                    <w:rPr>
                      <w:lang w:val="hr-HR"/>
                    </w:rPr>
                    <w:t>Tijekom godine</w:t>
                  </w:r>
                </w:p>
              </w:tc>
            </w:tr>
            <w:tr w:rsidR="00BD3927" w:rsidRPr="00003E52" w:rsidTr="005E6593">
              <w:tc>
                <w:tcPr>
                  <w:tcW w:w="6046" w:type="dxa"/>
                </w:tcPr>
                <w:p w:rsidR="00BD3927" w:rsidRPr="00003E52" w:rsidRDefault="00BD3927" w:rsidP="005E6593">
                  <w:pPr>
                    <w:rPr>
                      <w:lang w:val="hr-HR"/>
                    </w:rPr>
                  </w:pPr>
                  <w:r w:rsidRPr="00003E52">
                    <w:rPr>
                      <w:lang w:val="hr-HR"/>
                    </w:rPr>
                    <w:t>Upis i ispis učenika</w:t>
                  </w:r>
                </w:p>
              </w:tc>
              <w:tc>
                <w:tcPr>
                  <w:tcW w:w="3240" w:type="dxa"/>
                </w:tcPr>
                <w:p w:rsidR="00BD3927" w:rsidRPr="00003E52" w:rsidRDefault="00BD3927" w:rsidP="005E6593">
                  <w:pPr>
                    <w:jc w:val="center"/>
                    <w:rPr>
                      <w:lang w:val="hr-HR"/>
                    </w:rPr>
                  </w:pPr>
                  <w:r w:rsidRPr="00003E52">
                    <w:rPr>
                      <w:lang w:val="hr-HR"/>
                    </w:rPr>
                    <w:t>Srpanj / rujan</w:t>
                  </w:r>
                </w:p>
              </w:tc>
            </w:tr>
            <w:tr w:rsidR="00BD3927" w:rsidRPr="00003E52" w:rsidTr="005E6593">
              <w:tc>
                <w:tcPr>
                  <w:tcW w:w="6046" w:type="dxa"/>
                </w:tcPr>
                <w:p w:rsidR="00BD3927" w:rsidRPr="00003E52" w:rsidRDefault="00BD3927" w:rsidP="005E6593">
                  <w:pPr>
                    <w:rPr>
                      <w:lang w:val="hr-HR"/>
                    </w:rPr>
                  </w:pPr>
                  <w:r w:rsidRPr="00003E52">
                    <w:rPr>
                      <w:lang w:val="hr-HR"/>
                    </w:rPr>
                    <w:t>Raspisivanje oglasa, natječaja, prikupljanje prijava, ponuda, odgovori kandidatima po odlukama organa upravljanja</w:t>
                  </w:r>
                </w:p>
                <w:p w:rsidR="00BD3927" w:rsidRPr="00003E52" w:rsidRDefault="00BD3927" w:rsidP="005E6593">
                  <w:pPr>
                    <w:rPr>
                      <w:lang w:val="hr-HR"/>
                    </w:rPr>
                  </w:pPr>
                  <w:r w:rsidRPr="00003E52">
                    <w:rPr>
                      <w:lang w:val="hr-HR"/>
                    </w:rPr>
                    <w:t>Evidencija primljenog radnika, prijava i odjava i briga o dokumentaciji djelatnika</w:t>
                  </w:r>
                </w:p>
              </w:tc>
              <w:tc>
                <w:tcPr>
                  <w:tcW w:w="3240" w:type="dxa"/>
                </w:tcPr>
                <w:p w:rsidR="00BD3927" w:rsidRPr="00003E52" w:rsidRDefault="00BD3927" w:rsidP="005E6593">
                  <w:pPr>
                    <w:jc w:val="center"/>
                    <w:rPr>
                      <w:lang w:val="hr-HR"/>
                    </w:rPr>
                  </w:pPr>
                  <w:r w:rsidRPr="00003E52">
                    <w:rPr>
                      <w:lang w:val="hr-HR"/>
                    </w:rPr>
                    <w:t>Listopad / studeni</w:t>
                  </w:r>
                </w:p>
              </w:tc>
            </w:tr>
            <w:tr w:rsidR="00BD3927" w:rsidRPr="00003E52" w:rsidTr="005E6593">
              <w:tc>
                <w:tcPr>
                  <w:tcW w:w="6046" w:type="dxa"/>
                </w:tcPr>
                <w:p w:rsidR="00BD3927" w:rsidRPr="00003E52" w:rsidRDefault="00BD3927" w:rsidP="005E6593">
                  <w:pPr>
                    <w:rPr>
                      <w:lang w:val="hr-HR"/>
                    </w:rPr>
                  </w:pPr>
                  <w:r w:rsidRPr="00003E52">
                    <w:rPr>
                      <w:lang w:val="hr-HR"/>
                    </w:rPr>
                    <w:t>Godišnji obračun amortizacije</w:t>
                  </w:r>
                </w:p>
              </w:tc>
              <w:tc>
                <w:tcPr>
                  <w:tcW w:w="3240" w:type="dxa"/>
                </w:tcPr>
                <w:p w:rsidR="00BD3927" w:rsidRPr="00003E52" w:rsidRDefault="00BD3927" w:rsidP="005E6593">
                  <w:pPr>
                    <w:jc w:val="center"/>
                    <w:rPr>
                      <w:lang w:val="hr-HR"/>
                    </w:rPr>
                  </w:pPr>
                  <w:r w:rsidRPr="00003E52">
                    <w:rPr>
                      <w:lang w:val="hr-HR"/>
                    </w:rPr>
                    <w:t>Siječanj</w:t>
                  </w:r>
                </w:p>
              </w:tc>
            </w:tr>
            <w:tr w:rsidR="00BD3927" w:rsidRPr="00003E52" w:rsidTr="005E6593">
              <w:tc>
                <w:tcPr>
                  <w:tcW w:w="6046" w:type="dxa"/>
                </w:tcPr>
                <w:p w:rsidR="00BD3927" w:rsidRPr="00003E52" w:rsidRDefault="00BD3927" w:rsidP="005E6593">
                  <w:pPr>
                    <w:rPr>
                      <w:lang w:val="hr-HR"/>
                    </w:rPr>
                  </w:pPr>
                  <w:r w:rsidRPr="00003E52">
                    <w:rPr>
                      <w:lang w:val="hr-HR"/>
                    </w:rPr>
                    <w:t>Usklađivanje salda</w:t>
                  </w:r>
                </w:p>
              </w:tc>
              <w:tc>
                <w:tcPr>
                  <w:tcW w:w="3240" w:type="dxa"/>
                </w:tcPr>
                <w:p w:rsidR="00BD3927" w:rsidRPr="00003E52" w:rsidRDefault="00BD3927" w:rsidP="005E6593">
                  <w:pPr>
                    <w:jc w:val="center"/>
                    <w:rPr>
                      <w:lang w:val="hr-HR"/>
                    </w:rPr>
                  </w:pPr>
                  <w:r w:rsidRPr="00003E52">
                    <w:rPr>
                      <w:lang w:val="hr-HR"/>
                    </w:rPr>
                    <w:t>Svakih šest mjeseci</w:t>
                  </w:r>
                </w:p>
              </w:tc>
            </w:tr>
            <w:tr w:rsidR="00BD3927" w:rsidRPr="00003E52" w:rsidTr="005E6593">
              <w:tc>
                <w:tcPr>
                  <w:tcW w:w="6046" w:type="dxa"/>
                </w:tcPr>
                <w:p w:rsidR="00BD3927" w:rsidRPr="00003E52" w:rsidRDefault="00BD3927" w:rsidP="005E6593">
                  <w:pPr>
                    <w:rPr>
                      <w:lang w:val="hr-HR"/>
                    </w:rPr>
                  </w:pPr>
                  <w:r w:rsidRPr="00003E52">
                    <w:rPr>
                      <w:lang w:val="hr-HR"/>
                    </w:rPr>
                    <w:t>U suradnji sa računovođom, izrada financijskog plana</w:t>
                  </w:r>
                </w:p>
                <w:p w:rsidR="00BD3927" w:rsidRPr="00003E52" w:rsidRDefault="00BD3927" w:rsidP="005E6593">
                  <w:pPr>
                    <w:rPr>
                      <w:lang w:val="hr-HR"/>
                    </w:rPr>
                  </w:pPr>
                  <w:r w:rsidRPr="00003E52">
                    <w:rPr>
                      <w:lang w:val="hr-HR"/>
                    </w:rPr>
                    <w:t>U suradnji sa računovođom, izrada završnog računa</w:t>
                  </w:r>
                </w:p>
              </w:tc>
              <w:tc>
                <w:tcPr>
                  <w:tcW w:w="3240" w:type="dxa"/>
                </w:tcPr>
                <w:p w:rsidR="00BD3927" w:rsidRPr="00003E52" w:rsidRDefault="00BD3927" w:rsidP="005E6593">
                  <w:pPr>
                    <w:jc w:val="center"/>
                    <w:rPr>
                      <w:lang w:val="hr-HR"/>
                    </w:rPr>
                  </w:pPr>
                  <w:r w:rsidRPr="00003E52">
                    <w:rPr>
                      <w:lang w:val="hr-HR"/>
                    </w:rPr>
                    <w:t>Veljača</w:t>
                  </w:r>
                </w:p>
              </w:tc>
            </w:tr>
            <w:tr w:rsidR="00BD3927" w:rsidRPr="00003E52" w:rsidTr="005E6593">
              <w:tc>
                <w:tcPr>
                  <w:tcW w:w="6046" w:type="dxa"/>
                </w:tcPr>
                <w:p w:rsidR="00BD3927" w:rsidRPr="00003E52" w:rsidRDefault="00BD3927" w:rsidP="005E6593">
                  <w:pPr>
                    <w:rPr>
                      <w:lang w:val="hr-HR"/>
                    </w:rPr>
                  </w:pPr>
                  <w:r w:rsidRPr="00003E52">
                    <w:rPr>
                      <w:lang w:val="hr-HR"/>
                    </w:rPr>
                    <w:t>Sastavljanje obrazaca M-4KLP – prijava podataka o utvrđenom stažu osiguranja i dostava RF MIOR</w:t>
                  </w:r>
                </w:p>
              </w:tc>
              <w:tc>
                <w:tcPr>
                  <w:tcW w:w="3240" w:type="dxa"/>
                </w:tcPr>
                <w:p w:rsidR="00BD3927" w:rsidRPr="00003E52" w:rsidRDefault="00BD3927" w:rsidP="005E6593">
                  <w:pPr>
                    <w:jc w:val="center"/>
                    <w:rPr>
                      <w:lang w:val="hr-HR"/>
                    </w:rPr>
                  </w:pPr>
                  <w:r w:rsidRPr="00003E52">
                    <w:rPr>
                      <w:lang w:val="hr-HR"/>
                    </w:rPr>
                    <w:t>Travanj</w:t>
                  </w:r>
                </w:p>
              </w:tc>
            </w:tr>
            <w:tr w:rsidR="00BD3927" w:rsidRPr="00003E52" w:rsidTr="005E6593">
              <w:tc>
                <w:tcPr>
                  <w:tcW w:w="6046" w:type="dxa"/>
                </w:tcPr>
                <w:p w:rsidR="00BD3927" w:rsidRPr="00003E52" w:rsidRDefault="00BD3927" w:rsidP="005E6593">
                  <w:pPr>
                    <w:rPr>
                      <w:lang w:val="hr-HR"/>
                    </w:rPr>
                  </w:pPr>
                  <w:r w:rsidRPr="00003E52">
                    <w:rPr>
                      <w:lang w:val="hr-HR"/>
                    </w:rPr>
                    <w:lastRenderedPageBreak/>
                    <w:t>Izrada rješenja o godišnjem odmoru djelatnika</w:t>
                  </w:r>
                </w:p>
              </w:tc>
              <w:tc>
                <w:tcPr>
                  <w:tcW w:w="3240" w:type="dxa"/>
                </w:tcPr>
                <w:p w:rsidR="00BD3927" w:rsidRPr="00003E52" w:rsidRDefault="00BD3927" w:rsidP="005E6593">
                  <w:pPr>
                    <w:jc w:val="center"/>
                    <w:rPr>
                      <w:lang w:val="hr-HR"/>
                    </w:rPr>
                  </w:pPr>
                  <w:r w:rsidRPr="00003E52">
                    <w:rPr>
                      <w:lang w:val="hr-HR"/>
                    </w:rPr>
                    <w:t>Lipanj</w:t>
                  </w:r>
                </w:p>
              </w:tc>
            </w:tr>
            <w:tr w:rsidR="00BD3927" w:rsidRPr="00003E52" w:rsidTr="005E6593">
              <w:tc>
                <w:tcPr>
                  <w:tcW w:w="6046" w:type="dxa"/>
                </w:tcPr>
                <w:p w:rsidR="00BD3927" w:rsidRPr="00003E52" w:rsidRDefault="00BD3927" w:rsidP="005E6593">
                  <w:pPr>
                    <w:rPr>
                      <w:lang w:val="hr-HR"/>
                    </w:rPr>
                  </w:pPr>
                  <w:r w:rsidRPr="00003E52">
                    <w:rPr>
                      <w:lang w:val="hr-HR"/>
                    </w:rPr>
                    <w:t>U suradnji sa računovođom, izrada periodičnog obračuna</w:t>
                  </w:r>
                </w:p>
              </w:tc>
              <w:tc>
                <w:tcPr>
                  <w:tcW w:w="3240" w:type="dxa"/>
                </w:tcPr>
                <w:p w:rsidR="00BD3927" w:rsidRPr="00003E52" w:rsidRDefault="00BD3927" w:rsidP="005E6593">
                  <w:pPr>
                    <w:jc w:val="center"/>
                    <w:rPr>
                      <w:lang w:val="hr-HR"/>
                    </w:rPr>
                  </w:pPr>
                  <w:r w:rsidRPr="00003E52">
                    <w:rPr>
                      <w:lang w:val="hr-HR"/>
                    </w:rPr>
                    <w:t>Srpanj</w:t>
                  </w:r>
                </w:p>
              </w:tc>
            </w:tr>
          </w:tbl>
          <w:p w:rsidR="00BD3927" w:rsidRPr="009D2335" w:rsidRDefault="00BD3927" w:rsidP="005E6593">
            <w:pPr>
              <w:rPr>
                <w:color w:val="FF0000"/>
                <w:lang w:val="hr-HR"/>
              </w:rPr>
            </w:pPr>
          </w:p>
        </w:tc>
      </w:tr>
    </w:tbl>
    <w:p w:rsidR="00BD3927" w:rsidRDefault="00BD3927" w:rsidP="00BD3927">
      <w:pPr>
        <w:rPr>
          <w:lang w:val="hr-HR"/>
        </w:rPr>
      </w:pPr>
    </w:p>
    <w:p w:rsidR="00BD3927" w:rsidRPr="00003E52" w:rsidRDefault="00BD3927" w:rsidP="00BD3927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7"/>
        <w:gridCol w:w="5183"/>
        <w:gridCol w:w="3096"/>
      </w:tblGrid>
      <w:tr w:rsidR="00BD3927" w:rsidRPr="00003E52" w:rsidTr="005E6593">
        <w:trPr>
          <w:cantSplit/>
        </w:trPr>
        <w:tc>
          <w:tcPr>
            <w:tcW w:w="9288" w:type="dxa"/>
            <w:gridSpan w:val="3"/>
          </w:tcPr>
          <w:p w:rsidR="00BD3927" w:rsidRPr="00003E52" w:rsidRDefault="00BD3927" w:rsidP="005E6593">
            <w:pPr>
              <w:jc w:val="center"/>
              <w:rPr>
                <w:b/>
                <w:bCs/>
                <w:lang w:val="hr-HR"/>
              </w:rPr>
            </w:pPr>
            <w:r w:rsidRPr="00003E52">
              <w:rPr>
                <w:b/>
                <w:bCs/>
                <w:lang w:val="hr-HR"/>
              </w:rPr>
              <w:t>7. RAD RAVNATELJA ŠKOLE</w:t>
            </w:r>
          </w:p>
          <w:p w:rsidR="00BD3927" w:rsidRPr="00003E52" w:rsidRDefault="00BD3927" w:rsidP="005E6593">
            <w:pPr>
              <w:rPr>
                <w:lang w:val="hr-HR"/>
              </w:rPr>
            </w:pPr>
          </w:p>
        </w:tc>
      </w:tr>
      <w:tr w:rsidR="00BD3927" w:rsidRPr="00003E52" w:rsidTr="005E6593">
        <w:tc>
          <w:tcPr>
            <w:tcW w:w="1008" w:type="dxa"/>
          </w:tcPr>
          <w:p w:rsidR="00BD3927" w:rsidRPr="00003E52" w:rsidRDefault="00BD3927" w:rsidP="005E6593">
            <w:pPr>
              <w:rPr>
                <w:lang w:val="hr-HR"/>
              </w:rPr>
            </w:pPr>
            <w:r w:rsidRPr="00003E52">
              <w:rPr>
                <w:lang w:val="hr-HR"/>
              </w:rPr>
              <w:t>Red. br.</w:t>
            </w:r>
          </w:p>
        </w:tc>
        <w:tc>
          <w:tcPr>
            <w:tcW w:w="5184" w:type="dxa"/>
          </w:tcPr>
          <w:p w:rsidR="00BD3927" w:rsidRPr="00003E52" w:rsidRDefault="00BD3927" w:rsidP="005E659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SADRŽAJ RADA</w:t>
            </w:r>
          </w:p>
        </w:tc>
        <w:tc>
          <w:tcPr>
            <w:tcW w:w="3096" w:type="dxa"/>
          </w:tcPr>
          <w:p w:rsidR="00BD3927" w:rsidRPr="00003E52" w:rsidRDefault="00BD3927" w:rsidP="005E6593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VRIJEME OSTVARIVANJA</w:t>
            </w:r>
          </w:p>
        </w:tc>
      </w:tr>
      <w:tr w:rsidR="00BD3927" w:rsidRPr="00003E52" w:rsidTr="005E6593">
        <w:tc>
          <w:tcPr>
            <w:tcW w:w="1008" w:type="dxa"/>
          </w:tcPr>
          <w:p w:rsidR="00BD3927" w:rsidRPr="00003E52" w:rsidRDefault="00BD3927" w:rsidP="005E6593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1.</w:t>
            </w:r>
          </w:p>
        </w:tc>
        <w:tc>
          <w:tcPr>
            <w:tcW w:w="5184" w:type="dxa"/>
          </w:tcPr>
          <w:p w:rsidR="00BD3927" w:rsidRPr="00003E52" w:rsidRDefault="00BD3927" w:rsidP="005E6593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Sjednica Učiteljskog vijeća</w:t>
            </w:r>
          </w:p>
          <w:p w:rsidR="00BD3927" w:rsidRPr="00003E52" w:rsidRDefault="00BD3927" w:rsidP="005E6593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Organizacija rada u novoj školskoj godini</w:t>
            </w:r>
          </w:p>
          <w:p w:rsidR="00BD3927" w:rsidRPr="00003E52" w:rsidRDefault="00BD3927" w:rsidP="005E6593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Priprema sjednica Učiteljskog vijeća</w:t>
            </w:r>
          </w:p>
          <w:p w:rsidR="00BD3927" w:rsidRPr="00003E52" w:rsidRDefault="00BD3927" w:rsidP="005E6593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 xml:space="preserve">Raspored sati, </w:t>
            </w:r>
            <w:proofErr w:type="spellStart"/>
            <w:r w:rsidRPr="00003E52">
              <w:rPr>
                <w:sz w:val="22"/>
                <w:lang w:val="hr-HR"/>
              </w:rPr>
              <w:t>razredništvo</w:t>
            </w:r>
            <w:proofErr w:type="spellEnd"/>
            <w:r w:rsidRPr="00003E52">
              <w:rPr>
                <w:sz w:val="22"/>
                <w:lang w:val="hr-HR"/>
              </w:rPr>
              <w:t xml:space="preserve"> i ostala zaduženja</w:t>
            </w:r>
          </w:p>
          <w:p w:rsidR="00BD3927" w:rsidRPr="00003E52" w:rsidRDefault="00BD3927" w:rsidP="005E6593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Izdavanje rješenja o tjednom zaduženju učitelja</w:t>
            </w:r>
          </w:p>
          <w:p w:rsidR="00BD3927" w:rsidRPr="00003E52" w:rsidRDefault="00BD3927" w:rsidP="005E6593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Izrada prijedloga godišnjeg plana i programa</w:t>
            </w:r>
          </w:p>
          <w:p w:rsidR="00BD3927" w:rsidRPr="00003E52" w:rsidRDefault="00BD3927" w:rsidP="005E6593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Uređenje školskog okoliša</w:t>
            </w:r>
          </w:p>
        </w:tc>
        <w:tc>
          <w:tcPr>
            <w:tcW w:w="3096" w:type="dxa"/>
          </w:tcPr>
          <w:p w:rsidR="00BD3927" w:rsidRPr="00003E52" w:rsidRDefault="00BD3927" w:rsidP="005E6593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Rujan</w:t>
            </w:r>
          </w:p>
        </w:tc>
      </w:tr>
      <w:tr w:rsidR="00BD3927" w:rsidRPr="00003E52" w:rsidTr="005E6593">
        <w:tc>
          <w:tcPr>
            <w:tcW w:w="1008" w:type="dxa"/>
          </w:tcPr>
          <w:p w:rsidR="00BD3927" w:rsidRPr="00003E52" w:rsidRDefault="00BD3927" w:rsidP="005E6593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2.</w:t>
            </w:r>
          </w:p>
        </w:tc>
        <w:tc>
          <w:tcPr>
            <w:tcW w:w="5184" w:type="dxa"/>
          </w:tcPr>
          <w:p w:rsidR="00BD3927" w:rsidRPr="00003E52" w:rsidRDefault="00BD3927" w:rsidP="005E6593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Sjednica Učiteljskog vijeća</w:t>
            </w:r>
          </w:p>
          <w:p w:rsidR="00BD3927" w:rsidRPr="00003E52" w:rsidRDefault="00BD3927" w:rsidP="005E6593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Organizacija roditeljskih sastanaka po razredima</w:t>
            </w:r>
          </w:p>
        </w:tc>
        <w:tc>
          <w:tcPr>
            <w:tcW w:w="3096" w:type="dxa"/>
          </w:tcPr>
          <w:p w:rsidR="00BD3927" w:rsidRPr="00003E52" w:rsidRDefault="00BD3927" w:rsidP="005E6593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Listopad</w:t>
            </w:r>
          </w:p>
        </w:tc>
      </w:tr>
      <w:tr w:rsidR="00BD3927" w:rsidRPr="00003E52" w:rsidTr="005E6593">
        <w:tc>
          <w:tcPr>
            <w:tcW w:w="1008" w:type="dxa"/>
          </w:tcPr>
          <w:p w:rsidR="00BD3927" w:rsidRPr="00003E52" w:rsidRDefault="00BD3927" w:rsidP="005E6593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3.</w:t>
            </w:r>
          </w:p>
        </w:tc>
        <w:tc>
          <w:tcPr>
            <w:tcW w:w="5184" w:type="dxa"/>
          </w:tcPr>
          <w:p w:rsidR="00BD3927" w:rsidRPr="00003E52" w:rsidRDefault="00BD3927" w:rsidP="005E6593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Sjednica Učiteljskog vijeća</w:t>
            </w:r>
          </w:p>
          <w:p w:rsidR="00BD3927" w:rsidRPr="00003E52" w:rsidRDefault="00BD3927" w:rsidP="005E6593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Pregledavanje razrednih knjiga radi uvida u ostvarivanje nastavnih planova</w:t>
            </w:r>
          </w:p>
        </w:tc>
        <w:tc>
          <w:tcPr>
            <w:tcW w:w="3096" w:type="dxa"/>
          </w:tcPr>
          <w:p w:rsidR="00BD3927" w:rsidRPr="00003E52" w:rsidRDefault="00BD3927" w:rsidP="005E6593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Studeni</w:t>
            </w:r>
          </w:p>
        </w:tc>
      </w:tr>
      <w:tr w:rsidR="00BD3927" w:rsidRPr="00003E52" w:rsidTr="005E6593">
        <w:tc>
          <w:tcPr>
            <w:tcW w:w="1008" w:type="dxa"/>
          </w:tcPr>
          <w:p w:rsidR="00BD3927" w:rsidRPr="00003E52" w:rsidRDefault="00BD3927" w:rsidP="005E6593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4.</w:t>
            </w:r>
          </w:p>
        </w:tc>
        <w:tc>
          <w:tcPr>
            <w:tcW w:w="5184" w:type="dxa"/>
          </w:tcPr>
          <w:p w:rsidR="00BD3927" w:rsidRPr="00003E52" w:rsidRDefault="00BD3927" w:rsidP="005E6593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Sjednica Učiteljskog vijeća</w:t>
            </w:r>
          </w:p>
          <w:p w:rsidR="00BD3927" w:rsidRPr="00003E52" w:rsidRDefault="00BD3927" w:rsidP="005E6593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Analiza ocjena na kraju prvog polugodišta</w:t>
            </w:r>
          </w:p>
          <w:p w:rsidR="00BD3927" w:rsidRPr="00003E52" w:rsidRDefault="00BD3927" w:rsidP="005E6593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Praćenje i valorizacija plana i programa za sve razrede kao i Godišnjeg plana škole</w:t>
            </w:r>
          </w:p>
          <w:p w:rsidR="00BD3927" w:rsidRPr="00003E52" w:rsidRDefault="00BD3927" w:rsidP="005E6593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 xml:space="preserve">Nadzor nad radom komisije za popis </w:t>
            </w:r>
            <w:proofErr w:type="spellStart"/>
            <w:r w:rsidRPr="00003E52">
              <w:rPr>
                <w:sz w:val="22"/>
                <w:lang w:val="hr-HR"/>
              </w:rPr>
              <w:t>šk</w:t>
            </w:r>
            <w:proofErr w:type="spellEnd"/>
            <w:r w:rsidRPr="00003E52">
              <w:rPr>
                <w:sz w:val="22"/>
                <w:lang w:val="hr-HR"/>
              </w:rPr>
              <w:t xml:space="preserve">. inventara </w:t>
            </w:r>
          </w:p>
          <w:p w:rsidR="00BD3927" w:rsidRPr="00003E52" w:rsidRDefault="00BD3927" w:rsidP="005E6593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Pomoć pri organizaciji Božićnih svečanosti</w:t>
            </w:r>
          </w:p>
          <w:p w:rsidR="00BD3927" w:rsidRPr="00003E52" w:rsidRDefault="00BD3927" w:rsidP="005E6593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Sjednica Vijeća roditelja</w:t>
            </w:r>
          </w:p>
        </w:tc>
        <w:tc>
          <w:tcPr>
            <w:tcW w:w="3096" w:type="dxa"/>
          </w:tcPr>
          <w:p w:rsidR="00BD3927" w:rsidRPr="00003E52" w:rsidRDefault="00BD3927" w:rsidP="005E6593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Prosinac</w:t>
            </w:r>
          </w:p>
        </w:tc>
      </w:tr>
      <w:tr w:rsidR="00BD3927" w:rsidRPr="00003E52" w:rsidTr="005E6593">
        <w:tc>
          <w:tcPr>
            <w:tcW w:w="1008" w:type="dxa"/>
          </w:tcPr>
          <w:p w:rsidR="00BD3927" w:rsidRPr="00003E52" w:rsidRDefault="00BD3927" w:rsidP="005E6593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5.</w:t>
            </w:r>
          </w:p>
        </w:tc>
        <w:tc>
          <w:tcPr>
            <w:tcW w:w="5184" w:type="dxa"/>
          </w:tcPr>
          <w:p w:rsidR="00BD3927" w:rsidRPr="00003E52" w:rsidRDefault="00BD3927" w:rsidP="005E6593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Organizacija rada na uređenju školskog interijera</w:t>
            </w:r>
          </w:p>
          <w:p w:rsidR="00BD3927" w:rsidRPr="00003E52" w:rsidRDefault="00BD3927" w:rsidP="005E6593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Sudjelovanje u izradi Završnog računa i financijskog plana škole</w:t>
            </w:r>
          </w:p>
        </w:tc>
        <w:tc>
          <w:tcPr>
            <w:tcW w:w="3096" w:type="dxa"/>
          </w:tcPr>
          <w:p w:rsidR="00BD3927" w:rsidRPr="00003E52" w:rsidRDefault="00BD3927" w:rsidP="005E6593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Siječanj</w:t>
            </w:r>
          </w:p>
        </w:tc>
      </w:tr>
      <w:tr w:rsidR="00BD3927" w:rsidRPr="00003E52" w:rsidTr="005E6593">
        <w:tc>
          <w:tcPr>
            <w:tcW w:w="1008" w:type="dxa"/>
          </w:tcPr>
          <w:p w:rsidR="00BD3927" w:rsidRPr="00003E52" w:rsidRDefault="00BD3927" w:rsidP="005E6593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6.</w:t>
            </w:r>
          </w:p>
        </w:tc>
        <w:tc>
          <w:tcPr>
            <w:tcW w:w="5184" w:type="dxa"/>
          </w:tcPr>
          <w:p w:rsidR="00BD3927" w:rsidRPr="00003E52" w:rsidRDefault="00BD3927" w:rsidP="005E6593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Sjednica Učiteljskog vijeća</w:t>
            </w:r>
          </w:p>
          <w:p w:rsidR="00BD3927" w:rsidRPr="00003E52" w:rsidRDefault="00BD3927" w:rsidP="005E6593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 xml:space="preserve">Korištenje nastavnih sredstava </w:t>
            </w:r>
          </w:p>
          <w:p w:rsidR="00BD3927" w:rsidRPr="00003E52" w:rsidRDefault="00BD3927" w:rsidP="005E6593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 xml:space="preserve">Pripreme za natjecanje «Nauka mladima» i </w:t>
            </w:r>
            <w:proofErr w:type="spellStart"/>
            <w:r w:rsidRPr="00003E52">
              <w:rPr>
                <w:sz w:val="22"/>
                <w:lang w:val="hr-HR"/>
              </w:rPr>
              <w:t>Lidrano</w:t>
            </w:r>
            <w:proofErr w:type="spellEnd"/>
          </w:p>
        </w:tc>
        <w:tc>
          <w:tcPr>
            <w:tcW w:w="3096" w:type="dxa"/>
          </w:tcPr>
          <w:p w:rsidR="00BD3927" w:rsidRPr="00003E52" w:rsidRDefault="00BD3927" w:rsidP="005E6593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Veljača</w:t>
            </w:r>
          </w:p>
        </w:tc>
      </w:tr>
      <w:tr w:rsidR="00BD3927" w:rsidRPr="00003E52" w:rsidTr="005E6593">
        <w:tc>
          <w:tcPr>
            <w:tcW w:w="1008" w:type="dxa"/>
          </w:tcPr>
          <w:p w:rsidR="00BD3927" w:rsidRPr="00003E52" w:rsidRDefault="00BD3927" w:rsidP="005E6593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7.</w:t>
            </w:r>
          </w:p>
        </w:tc>
        <w:tc>
          <w:tcPr>
            <w:tcW w:w="5184" w:type="dxa"/>
          </w:tcPr>
          <w:p w:rsidR="00BD3927" w:rsidRPr="00003E52" w:rsidRDefault="00BD3927" w:rsidP="005E6593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Sjednica Učiteljskog vijeća</w:t>
            </w:r>
          </w:p>
          <w:p w:rsidR="00BD3927" w:rsidRPr="00003E52" w:rsidRDefault="00BD3927" w:rsidP="005E6593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Sjednica Zajednice doma i škole</w:t>
            </w:r>
          </w:p>
          <w:p w:rsidR="00BD3927" w:rsidRPr="00003E52" w:rsidRDefault="00BD3927" w:rsidP="005E6593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Sud</w:t>
            </w:r>
            <w:r>
              <w:rPr>
                <w:sz w:val="22"/>
                <w:lang w:val="hr-HR"/>
              </w:rPr>
              <w:t>j</w:t>
            </w:r>
            <w:r w:rsidRPr="00003E52">
              <w:rPr>
                <w:sz w:val="22"/>
                <w:lang w:val="hr-HR"/>
              </w:rPr>
              <w:t>e</w:t>
            </w:r>
            <w:r>
              <w:rPr>
                <w:sz w:val="22"/>
                <w:lang w:val="hr-HR"/>
              </w:rPr>
              <w:t xml:space="preserve">lovanje na međuopćinskom </w:t>
            </w:r>
            <w:proofErr w:type="spellStart"/>
            <w:r>
              <w:rPr>
                <w:sz w:val="22"/>
                <w:lang w:val="hr-HR"/>
              </w:rPr>
              <w:t>Lidranu</w:t>
            </w:r>
            <w:proofErr w:type="spellEnd"/>
            <w:r>
              <w:rPr>
                <w:sz w:val="22"/>
                <w:lang w:val="hr-HR"/>
              </w:rPr>
              <w:t xml:space="preserve"> 2016</w:t>
            </w:r>
            <w:r w:rsidRPr="00003E52">
              <w:rPr>
                <w:sz w:val="22"/>
                <w:lang w:val="hr-HR"/>
              </w:rPr>
              <w:t>.</w:t>
            </w:r>
            <w:r>
              <w:rPr>
                <w:sz w:val="22"/>
                <w:lang w:val="hr-HR"/>
              </w:rPr>
              <w:t>/2017.</w:t>
            </w:r>
            <w:r w:rsidRPr="00003E52">
              <w:rPr>
                <w:sz w:val="22"/>
                <w:lang w:val="hr-HR"/>
              </w:rPr>
              <w:t xml:space="preserve"> </w:t>
            </w:r>
          </w:p>
          <w:p w:rsidR="00BD3927" w:rsidRPr="00003E52" w:rsidRDefault="00BD3927" w:rsidP="005E6593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Sudjelovanje na međuopćinskom natjecanju «Pokret nauka mladima»</w:t>
            </w:r>
          </w:p>
        </w:tc>
        <w:tc>
          <w:tcPr>
            <w:tcW w:w="3096" w:type="dxa"/>
          </w:tcPr>
          <w:p w:rsidR="00BD3927" w:rsidRPr="00003E52" w:rsidRDefault="00BD3927" w:rsidP="005E6593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Ožujak</w:t>
            </w:r>
          </w:p>
        </w:tc>
      </w:tr>
      <w:tr w:rsidR="00BD3927" w:rsidRPr="00003E52" w:rsidTr="005E6593">
        <w:tc>
          <w:tcPr>
            <w:tcW w:w="1008" w:type="dxa"/>
          </w:tcPr>
          <w:p w:rsidR="00BD3927" w:rsidRPr="00003E52" w:rsidRDefault="00BD3927" w:rsidP="005E6593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8.</w:t>
            </w:r>
          </w:p>
        </w:tc>
        <w:tc>
          <w:tcPr>
            <w:tcW w:w="5184" w:type="dxa"/>
          </w:tcPr>
          <w:p w:rsidR="00BD3927" w:rsidRPr="00003E52" w:rsidRDefault="00BD3927" w:rsidP="005E6593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Sjednica Učiteljskog vijeća</w:t>
            </w:r>
          </w:p>
          <w:p w:rsidR="00BD3927" w:rsidRPr="00003E52" w:rsidRDefault="00BD3927" w:rsidP="005E6593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Proslava uskrsnih blagdana</w:t>
            </w:r>
          </w:p>
          <w:p w:rsidR="00BD3927" w:rsidRPr="00003E52" w:rsidRDefault="00BD3927" w:rsidP="005E6593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Sudjelov</w:t>
            </w:r>
            <w:r>
              <w:rPr>
                <w:sz w:val="22"/>
                <w:lang w:val="hr-HR"/>
              </w:rPr>
              <w:t xml:space="preserve">anje na županijskom </w:t>
            </w:r>
            <w:proofErr w:type="spellStart"/>
            <w:r>
              <w:rPr>
                <w:sz w:val="22"/>
                <w:lang w:val="hr-HR"/>
              </w:rPr>
              <w:t>Lidranu</w:t>
            </w:r>
            <w:proofErr w:type="spellEnd"/>
            <w:r>
              <w:rPr>
                <w:sz w:val="22"/>
                <w:lang w:val="hr-HR"/>
              </w:rPr>
              <w:t xml:space="preserve"> 2016./2017. </w:t>
            </w:r>
          </w:p>
          <w:p w:rsidR="00BD3927" w:rsidRPr="00003E52" w:rsidRDefault="00BD3927" w:rsidP="005E6593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Realizacija školske ekskurzije</w:t>
            </w:r>
          </w:p>
        </w:tc>
        <w:tc>
          <w:tcPr>
            <w:tcW w:w="3096" w:type="dxa"/>
          </w:tcPr>
          <w:p w:rsidR="00BD3927" w:rsidRPr="00003E52" w:rsidRDefault="00BD3927" w:rsidP="005E6593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Travanj</w:t>
            </w:r>
          </w:p>
        </w:tc>
      </w:tr>
      <w:tr w:rsidR="00BD3927" w:rsidRPr="00003E52" w:rsidTr="005E6593">
        <w:tc>
          <w:tcPr>
            <w:tcW w:w="1008" w:type="dxa"/>
          </w:tcPr>
          <w:p w:rsidR="00BD3927" w:rsidRPr="00003E52" w:rsidRDefault="00BD3927" w:rsidP="005E6593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9.</w:t>
            </w:r>
          </w:p>
        </w:tc>
        <w:tc>
          <w:tcPr>
            <w:tcW w:w="5184" w:type="dxa"/>
          </w:tcPr>
          <w:p w:rsidR="00BD3927" w:rsidRPr="00003E52" w:rsidRDefault="00BD3927" w:rsidP="005E6593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Sjednice Učiteljskog vijeća</w:t>
            </w:r>
          </w:p>
          <w:p w:rsidR="00BD3927" w:rsidRPr="00003E52" w:rsidRDefault="00BD3927" w:rsidP="005E6593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Dan škole</w:t>
            </w:r>
          </w:p>
          <w:p w:rsidR="00BD3927" w:rsidRPr="00003E52" w:rsidRDefault="00BD3927" w:rsidP="005E6593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lastRenderedPageBreak/>
              <w:t>Školska priredba</w:t>
            </w:r>
          </w:p>
        </w:tc>
        <w:tc>
          <w:tcPr>
            <w:tcW w:w="3096" w:type="dxa"/>
          </w:tcPr>
          <w:p w:rsidR="00BD3927" w:rsidRPr="00003E52" w:rsidRDefault="00BD3927" w:rsidP="005E6593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lastRenderedPageBreak/>
              <w:t>Svibanj</w:t>
            </w:r>
          </w:p>
        </w:tc>
      </w:tr>
      <w:tr w:rsidR="00BD3927" w:rsidRPr="00003E52" w:rsidTr="005E6593">
        <w:tc>
          <w:tcPr>
            <w:tcW w:w="1008" w:type="dxa"/>
          </w:tcPr>
          <w:p w:rsidR="00BD3927" w:rsidRPr="00003E52" w:rsidRDefault="00BD3927" w:rsidP="005E6593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lastRenderedPageBreak/>
              <w:t>10.</w:t>
            </w:r>
          </w:p>
        </w:tc>
        <w:tc>
          <w:tcPr>
            <w:tcW w:w="5184" w:type="dxa"/>
          </w:tcPr>
          <w:p w:rsidR="00BD3927" w:rsidRPr="00003E52" w:rsidRDefault="00BD3927" w:rsidP="005E6593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Sjednice Učiteljskog vijeća</w:t>
            </w:r>
          </w:p>
          <w:p w:rsidR="00BD3927" w:rsidRPr="00003E52" w:rsidRDefault="00BD3927" w:rsidP="005E6593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Poslovi vezani uz završetak nastavne godine</w:t>
            </w:r>
          </w:p>
          <w:p w:rsidR="00BD3927" w:rsidRPr="00003E52" w:rsidRDefault="00BD3927" w:rsidP="005E6593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Završetak nastavne godine – podjela svjedodžba</w:t>
            </w:r>
          </w:p>
        </w:tc>
        <w:tc>
          <w:tcPr>
            <w:tcW w:w="3096" w:type="dxa"/>
          </w:tcPr>
          <w:p w:rsidR="00BD3927" w:rsidRPr="00003E52" w:rsidRDefault="00BD3927" w:rsidP="005E6593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Lipanj</w:t>
            </w:r>
          </w:p>
        </w:tc>
      </w:tr>
      <w:tr w:rsidR="00BD3927" w:rsidRPr="00003E52" w:rsidTr="005E6593">
        <w:tc>
          <w:tcPr>
            <w:tcW w:w="1008" w:type="dxa"/>
          </w:tcPr>
          <w:p w:rsidR="00BD3927" w:rsidRPr="00003E52" w:rsidRDefault="00BD3927" w:rsidP="005E6593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11.</w:t>
            </w:r>
          </w:p>
        </w:tc>
        <w:tc>
          <w:tcPr>
            <w:tcW w:w="5184" w:type="dxa"/>
          </w:tcPr>
          <w:p w:rsidR="00BD3927" w:rsidRPr="00003E52" w:rsidRDefault="00BD3927" w:rsidP="005E6593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 xml:space="preserve">Upis </w:t>
            </w:r>
            <w:proofErr w:type="spellStart"/>
            <w:r w:rsidRPr="00003E52">
              <w:rPr>
                <w:sz w:val="22"/>
                <w:lang w:val="hr-HR"/>
              </w:rPr>
              <w:t>prvaša</w:t>
            </w:r>
            <w:proofErr w:type="spellEnd"/>
          </w:p>
        </w:tc>
        <w:tc>
          <w:tcPr>
            <w:tcW w:w="3096" w:type="dxa"/>
          </w:tcPr>
          <w:p w:rsidR="00BD3927" w:rsidRPr="00003E52" w:rsidRDefault="00BD3927" w:rsidP="005E6593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Srpanj</w:t>
            </w:r>
          </w:p>
        </w:tc>
      </w:tr>
      <w:tr w:rsidR="00BD3927" w:rsidRPr="00003E52" w:rsidTr="005E6593">
        <w:tc>
          <w:tcPr>
            <w:tcW w:w="1008" w:type="dxa"/>
          </w:tcPr>
          <w:p w:rsidR="00BD3927" w:rsidRPr="00003E52" w:rsidRDefault="00BD3927" w:rsidP="005E6593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12.</w:t>
            </w:r>
          </w:p>
        </w:tc>
        <w:tc>
          <w:tcPr>
            <w:tcW w:w="5184" w:type="dxa"/>
          </w:tcPr>
          <w:p w:rsidR="00BD3927" w:rsidRPr="00003E52" w:rsidRDefault="00BD3927" w:rsidP="005E6593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Sjednica učiteljskog vijeća</w:t>
            </w:r>
          </w:p>
          <w:p w:rsidR="00BD3927" w:rsidRPr="00003E52" w:rsidRDefault="00BD3927" w:rsidP="005E6593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Pripreme za početak nove školske godine</w:t>
            </w:r>
          </w:p>
        </w:tc>
        <w:tc>
          <w:tcPr>
            <w:tcW w:w="3096" w:type="dxa"/>
          </w:tcPr>
          <w:p w:rsidR="00BD3927" w:rsidRPr="00003E52" w:rsidRDefault="00BD3927" w:rsidP="005E6593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Kolovoz</w:t>
            </w:r>
          </w:p>
        </w:tc>
      </w:tr>
    </w:tbl>
    <w:p w:rsidR="00BD3927" w:rsidRDefault="00BD3927" w:rsidP="00BD3927">
      <w:pPr>
        <w:rPr>
          <w:sz w:val="22"/>
          <w:lang w:val="hr-HR"/>
        </w:rPr>
      </w:pPr>
    </w:p>
    <w:p w:rsidR="00452B5E" w:rsidRDefault="00452B5E" w:rsidP="00BD3927">
      <w:pPr>
        <w:rPr>
          <w:sz w:val="22"/>
          <w:lang w:val="hr-HR"/>
        </w:rPr>
      </w:pPr>
    </w:p>
    <w:p w:rsidR="00452B5E" w:rsidRDefault="00452B5E" w:rsidP="00BD3927">
      <w:pPr>
        <w:rPr>
          <w:sz w:val="22"/>
          <w:lang w:val="hr-HR"/>
        </w:rPr>
      </w:pPr>
    </w:p>
    <w:p w:rsidR="00452B5E" w:rsidRPr="00003E52" w:rsidRDefault="00452B5E" w:rsidP="00BD3927">
      <w:pPr>
        <w:rPr>
          <w:sz w:val="22"/>
          <w:lang w:val="hr-HR"/>
        </w:rPr>
      </w:pPr>
    </w:p>
    <w:p w:rsidR="00BD3927" w:rsidRPr="00003E52" w:rsidRDefault="00BD3927" w:rsidP="00BD3927">
      <w:pPr>
        <w:pStyle w:val="Naslov1"/>
      </w:pPr>
      <w:r w:rsidRPr="00003E52">
        <w:t>REALIZACIJA NASTAVNOG PLANA I PROGRAMA – ANALIZA ODGOJNO-OBRAZOVNIH POSTIGNUĆA</w:t>
      </w:r>
    </w:p>
    <w:p w:rsidR="00BD3927" w:rsidRPr="00003E52" w:rsidRDefault="00BD3927" w:rsidP="00BD3927">
      <w:pPr>
        <w:numPr>
          <w:ilvl w:val="1"/>
          <w:numId w:val="2"/>
        </w:numPr>
        <w:rPr>
          <w:b/>
          <w:bCs/>
          <w:i/>
          <w:iCs/>
          <w:lang w:val="hr-HR"/>
        </w:rPr>
      </w:pPr>
      <w:r w:rsidRPr="00003E52">
        <w:rPr>
          <w:b/>
          <w:bCs/>
          <w:i/>
          <w:iCs/>
          <w:lang w:val="hr-HR"/>
        </w:rPr>
        <w:t>PLANIRANJE I PROGRAMIRANJE SVIH OBLIKA NASTAVNOG PLANA I PROGRAMA:</w:t>
      </w:r>
      <w:r w:rsidRPr="00003E52">
        <w:rPr>
          <w:lang w:val="hr-HR"/>
        </w:rPr>
        <w:t xml:space="preserve"> Planiranje i programiranje bilo</w:t>
      </w:r>
      <w:r>
        <w:rPr>
          <w:lang w:val="hr-HR"/>
        </w:rPr>
        <w:t xml:space="preserve"> je završeno do kraja rujna 201</w:t>
      </w:r>
      <w:r w:rsidR="00452B5E">
        <w:rPr>
          <w:lang w:val="hr-HR"/>
        </w:rPr>
        <w:t>8</w:t>
      </w:r>
      <w:r w:rsidRPr="00003E52">
        <w:rPr>
          <w:lang w:val="hr-HR"/>
        </w:rPr>
        <w:t>. godine.</w:t>
      </w:r>
    </w:p>
    <w:p w:rsidR="00BD3927" w:rsidRPr="00003E52" w:rsidRDefault="00BD3927" w:rsidP="00BD3927">
      <w:pPr>
        <w:numPr>
          <w:ilvl w:val="1"/>
          <w:numId w:val="2"/>
        </w:numPr>
        <w:rPr>
          <w:lang w:val="hr-HR"/>
        </w:rPr>
      </w:pPr>
      <w:r w:rsidRPr="00003E52">
        <w:rPr>
          <w:b/>
          <w:bCs/>
          <w:i/>
          <w:iCs/>
          <w:lang w:val="hr-HR"/>
        </w:rPr>
        <w:t>REALIZACIJA NASTAVNOG PLANA I PROGRAMA</w:t>
      </w:r>
    </w:p>
    <w:p w:rsidR="00BD3927" w:rsidRPr="00003E52" w:rsidRDefault="00BD3927" w:rsidP="00BD3927">
      <w:pPr>
        <w:numPr>
          <w:ilvl w:val="0"/>
          <w:numId w:val="3"/>
        </w:numPr>
        <w:rPr>
          <w:b/>
          <w:bCs/>
          <w:i/>
          <w:iCs/>
          <w:lang w:val="hr-HR"/>
        </w:rPr>
      </w:pPr>
      <w:r w:rsidRPr="00003E52">
        <w:rPr>
          <w:lang w:val="hr-HR"/>
        </w:rPr>
        <w:t>Svi nastavni sadržaji realizirani su u potpunosti uz teškoće zbog slabe opremljenosti učionica nastavnim sredstvima, pomagalima i didaktičkom opremom.</w:t>
      </w:r>
    </w:p>
    <w:p w:rsidR="00BD3927" w:rsidRPr="00003E52" w:rsidRDefault="00BD3927" w:rsidP="00BD3927">
      <w:pPr>
        <w:numPr>
          <w:ilvl w:val="1"/>
          <w:numId w:val="2"/>
        </w:numPr>
        <w:rPr>
          <w:lang w:val="hr-HR"/>
        </w:rPr>
      </w:pPr>
      <w:r w:rsidRPr="00003E52">
        <w:rPr>
          <w:b/>
          <w:bCs/>
          <w:i/>
          <w:iCs/>
          <w:lang w:val="hr-HR"/>
        </w:rPr>
        <w:t>RAD I POSTIGNUĆA U REDOVNOJ I IZBORNOJ NASTAVI</w:t>
      </w:r>
    </w:p>
    <w:p w:rsidR="00BD3927" w:rsidRPr="00003E52" w:rsidRDefault="00BD3927" w:rsidP="00BD3927">
      <w:pPr>
        <w:numPr>
          <w:ilvl w:val="0"/>
          <w:numId w:val="3"/>
        </w:numPr>
        <w:rPr>
          <w:lang w:val="hr-HR"/>
        </w:rPr>
      </w:pPr>
      <w:r w:rsidRPr="00003E52">
        <w:rPr>
          <w:lang w:val="hr-HR"/>
        </w:rPr>
        <w:t xml:space="preserve">Obuhvaćenost učenika izbornom nastavom </w:t>
      </w:r>
      <w:r>
        <w:rPr>
          <w:lang w:val="hr-HR"/>
        </w:rPr>
        <w:t>u 2001</w:t>
      </w:r>
      <w:r w:rsidR="00452B5E">
        <w:rPr>
          <w:lang w:val="hr-HR"/>
        </w:rPr>
        <w:t>8</w:t>
      </w:r>
      <w:r>
        <w:rPr>
          <w:lang w:val="hr-HR"/>
        </w:rPr>
        <w:t>./201</w:t>
      </w:r>
      <w:r w:rsidR="00452B5E">
        <w:rPr>
          <w:lang w:val="hr-HR"/>
        </w:rPr>
        <w:t>9</w:t>
      </w:r>
      <w:r w:rsidRPr="00003E52">
        <w:rPr>
          <w:lang w:val="hr-HR"/>
        </w:rPr>
        <w:t xml:space="preserve">. školskoj godini je vrlo velika. </w:t>
      </w:r>
    </w:p>
    <w:p w:rsidR="00BD3927" w:rsidRPr="00003E52" w:rsidRDefault="00BD3927" w:rsidP="00BD3927">
      <w:pPr>
        <w:numPr>
          <w:ilvl w:val="0"/>
          <w:numId w:val="3"/>
        </w:numPr>
        <w:rPr>
          <w:lang w:val="hr-HR"/>
        </w:rPr>
      </w:pPr>
      <w:r w:rsidRPr="006E143E">
        <w:rPr>
          <w:b/>
          <w:iCs/>
          <w:lang w:val="hr-HR"/>
        </w:rPr>
        <w:t>Uspjeh u razrednoj i predmetnoj nastavi, uspjeh u cijelosti</w:t>
      </w:r>
      <w:r w:rsidRPr="008D0769">
        <w:rPr>
          <w:i/>
          <w:iCs/>
          <w:color w:val="0070C0"/>
          <w:lang w:val="hr-HR"/>
        </w:rPr>
        <w:t>:</w:t>
      </w:r>
      <w:r>
        <w:rPr>
          <w:color w:val="0070C0"/>
          <w:lang w:val="hr-HR"/>
        </w:rPr>
        <w:t xml:space="preserve"> </w:t>
      </w:r>
      <w:r w:rsidRPr="00E27C39">
        <w:rPr>
          <w:color w:val="002060"/>
          <w:lang w:val="hr-HR"/>
        </w:rPr>
        <w:t>U 201</w:t>
      </w:r>
      <w:r w:rsidR="00452B5E">
        <w:rPr>
          <w:color w:val="002060"/>
          <w:lang w:val="hr-HR"/>
        </w:rPr>
        <w:t>8</w:t>
      </w:r>
      <w:r w:rsidRPr="00E27C39">
        <w:rPr>
          <w:color w:val="002060"/>
          <w:lang w:val="hr-HR"/>
        </w:rPr>
        <w:t>./201</w:t>
      </w:r>
      <w:r w:rsidR="00452B5E">
        <w:rPr>
          <w:color w:val="002060"/>
          <w:lang w:val="hr-HR"/>
        </w:rPr>
        <w:t>9</w:t>
      </w:r>
      <w:r w:rsidRPr="00E27C39">
        <w:rPr>
          <w:color w:val="002060"/>
          <w:lang w:val="hr-HR"/>
        </w:rPr>
        <w:t>.</w:t>
      </w:r>
      <w:r w:rsidRPr="00003E52">
        <w:rPr>
          <w:lang w:val="hr-HR"/>
        </w:rPr>
        <w:t xml:space="preserve"> škol</w:t>
      </w:r>
      <w:r>
        <w:rPr>
          <w:lang w:val="hr-HR"/>
        </w:rPr>
        <w:t xml:space="preserve">skoj godini, školu je završilo </w:t>
      </w:r>
      <w:r>
        <w:rPr>
          <w:b/>
          <w:lang w:val="hr-HR"/>
        </w:rPr>
        <w:t>91</w:t>
      </w:r>
      <w:r w:rsidRPr="00003E52">
        <w:rPr>
          <w:lang w:val="hr-HR"/>
        </w:rPr>
        <w:t xml:space="preserve"> učenik i </w:t>
      </w:r>
      <w:r>
        <w:rPr>
          <w:lang w:val="hr-HR"/>
        </w:rPr>
        <w:t xml:space="preserve">to </w:t>
      </w:r>
      <w:r w:rsidR="00CC19AD">
        <w:rPr>
          <w:b/>
          <w:lang w:val="hr-HR"/>
        </w:rPr>
        <w:t>60</w:t>
      </w:r>
      <w:r w:rsidRPr="00003E52">
        <w:rPr>
          <w:lang w:val="hr-HR"/>
        </w:rPr>
        <w:t xml:space="preserve"> s odličnim</w:t>
      </w:r>
      <w:r>
        <w:rPr>
          <w:lang w:val="hr-HR"/>
        </w:rPr>
        <w:t xml:space="preserve">, </w:t>
      </w:r>
      <w:r>
        <w:rPr>
          <w:b/>
          <w:lang w:val="hr-HR"/>
        </w:rPr>
        <w:t>2</w:t>
      </w:r>
      <w:r w:rsidR="00CC19AD">
        <w:rPr>
          <w:b/>
          <w:lang w:val="hr-HR"/>
        </w:rPr>
        <w:t>0</w:t>
      </w:r>
      <w:r>
        <w:rPr>
          <w:lang w:val="hr-HR"/>
        </w:rPr>
        <w:t xml:space="preserve"> s vrlo dobrim</w:t>
      </w:r>
      <w:r w:rsidR="00CC19AD">
        <w:rPr>
          <w:lang w:val="hr-HR"/>
        </w:rPr>
        <w:t>,</w:t>
      </w:r>
      <w:r>
        <w:rPr>
          <w:lang w:val="hr-HR"/>
        </w:rPr>
        <w:t xml:space="preserve"> </w:t>
      </w:r>
      <w:r w:rsidR="00CC19AD" w:rsidRPr="00CC19AD">
        <w:rPr>
          <w:b/>
          <w:lang w:val="hr-HR"/>
        </w:rPr>
        <w:t>10</w:t>
      </w:r>
      <w:r w:rsidRPr="00003E52">
        <w:rPr>
          <w:lang w:val="hr-HR"/>
        </w:rPr>
        <w:t xml:space="preserve"> s dobrim</w:t>
      </w:r>
      <w:r w:rsidR="00CC19AD">
        <w:rPr>
          <w:lang w:val="hr-HR"/>
        </w:rPr>
        <w:t xml:space="preserve"> i </w:t>
      </w:r>
      <w:r w:rsidR="00CC19AD" w:rsidRPr="00CC19AD">
        <w:rPr>
          <w:b/>
          <w:lang w:val="hr-HR"/>
        </w:rPr>
        <w:t>1</w:t>
      </w:r>
      <w:r w:rsidR="00CC19AD">
        <w:rPr>
          <w:lang w:val="hr-HR"/>
        </w:rPr>
        <w:t xml:space="preserve"> s dovoljnim</w:t>
      </w:r>
      <w:r>
        <w:rPr>
          <w:lang w:val="hr-HR"/>
        </w:rPr>
        <w:t xml:space="preserve"> uspjehom. </w:t>
      </w:r>
      <w:r w:rsidRPr="00003E52">
        <w:rPr>
          <w:lang w:val="hr-HR"/>
        </w:rPr>
        <w:t xml:space="preserve"> </w:t>
      </w:r>
    </w:p>
    <w:p w:rsidR="00BD3927" w:rsidRPr="00003E52" w:rsidRDefault="00BD3927" w:rsidP="00BD3927">
      <w:pPr>
        <w:numPr>
          <w:ilvl w:val="0"/>
          <w:numId w:val="3"/>
        </w:numPr>
        <w:rPr>
          <w:lang w:val="hr-HR"/>
        </w:rPr>
      </w:pPr>
      <w:r w:rsidRPr="00003E52">
        <w:rPr>
          <w:i/>
          <w:iCs/>
          <w:lang w:val="hr-HR"/>
        </w:rPr>
        <w:t>Je li neki predmet ili skupina predmeta posebno problematičan s obzirom na uspjeh:</w:t>
      </w:r>
      <w:r w:rsidRPr="00003E52">
        <w:rPr>
          <w:lang w:val="hr-HR"/>
        </w:rPr>
        <w:t xml:space="preserve"> </w:t>
      </w:r>
      <w:r w:rsidRPr="006A60BD">
        <w:rPr>
          <w:b/>
          <w:lang w:val="hr-HR"/>
        </w:rPr>
        <w:t>Nije</w:t>
      </w:r>
      <w:r w:rsidRPr="00003E52">
        <w:rPr>
          <w:lang w:val="hr-HR"/>
        </w:rPr>
        <w:t>.</w:t>
      </w:r>
    </w:p>
    <w:p w:rsidR="00BD3927" w:rsidRPr="00003E52" w:rsidRDefault="00BD3927" w:rsidP="00BD3927">
      <w:pPr>
        <w:numPr>
          <w:ilvl w:val="0"/>
          <w:numId w:val="3"/>
        </w:numPr>
        <w:rPr>
          <w:lang w:val="hr-HR"/>
        </w:rPr>
      </w:pPr>
      <w:r w:rsidRPr="00003E52">
        <w:rPr>
          <w:i/>
          <w:iCs/>
          <w:lang w:val="hr-HR"/>
        </w:rPr>
        <w:t>Učenici upućeni na polaganje popravnih ispita, razrednih ispita:</w:t>
      </w:r>
      <w:r>
        <w:rPr>
          <w:lang w:val="hr-HR"/>
        </w:rPr>
        <w:t xml:space="preserve"> U prošloj 201</w:t>
      </w:r>
      <w:r w:rsidR="00CC19AD">
        <w:rPr>
          <w:lang w:val="hr-HR"/>
        </w:rPr>
        <w:t>8</w:t>
      </w:r>
      <w:r>
        <w:rPr>
          <w:lang w:val="hr-HR"/>
        </w:rPr>
        <w:t>./201</w:t>
      </w:r>
      <w:r w:rsidR="00CC19AD">
        <w:rPr>
          <w:lang w:val="hr-HR"/>
        </w:rPr>
        <w:t>9</w:t>
      </w:r>
      <w:r w:rsidRPr="00003E52">
        <w:rPr>
          <w:lang w:val="hr-HR"/>
        </w:rPr>
        <w:t>. školskoj godini nismo imali takvih učenika.</w:t>
      </w:r>
    </w:p>
    <w:p w:rsidR="00BD3927" w:rsidRPr="00003E52" w:rsidRDefault="00BD3927" w:rsidP="00BD3927">
      <w:pPr>
        <w:numPr>
          <w:ilvl w:val="0"/>
          <w:numId w:val="3"/>
        </w:numPr>
        <w:rPr>
          <w:lang w:val="hr-HR"/>
        </w:rPr>
      </w:pPr>
      <w:r w:rsidRPr="006E143E">
        <w:rPr>
          <w:b/>
          <w:iCs/>
          <w:lang w:val="hr-HR"/>
        </w:rPr>
        <w:t>Izostanci</w:t>
      </w:r>
      <w:r w:rsidRPr="00003E52">
        <w:rPr>
          <w:i/>
          <w:iCs/>
          <w:lang w:val="hr-HR"/>
        </w:rPr>
        <w:t>:</w:t>
      </w:r>
      <w:r>
        <w:rPr>
          <w:lang w:val="hr-HR"/>
        </w:rPr>
        <w:t xml:space="preserve"> </w:t>
      </w:r>
      <w:r w:rsidRPr="006C24C6">
        <w:rPr>
          <w:color w:val="0070C0"/>
          <w:lang w:val="hr-HR"/>
        </w:rPr>
        <w:t>Broj izostanaka u 201</w:t>
      </w:r>
      <w:r w:rsidR="00CC19AD">
        <w:rPr>
          <w:color w:val="0070C0"/>
          <w:lang w:val="hr-HR"/>
        </w:rPr>
        <w:t>8</w:t>
      </w:r>
      <w:r w:rsidRPr="006C24C6">
        <w:rPr>
          <w:color w:val="0070C0"/>
          <w:lang w:val="hr-HR"/>
        </w:rPr>
        <w:t>./201</w:t>
      </w:r>
      <w:r w:rsidR="00CC19AD">
        <w:rPr>
          <w:color w:val="0070C0"/>
          <w:lang w:val="hr-HR"/>
        </w:rPr>
        <w:t>9</w:t>
      </w:r>
      <w:r w:rsidRPr="006C24C6">
        <w:rPr>
          <w:color w:val="0070C0"/>
          <w:lang w:val="hr-HR"/>
        </w:rPr>
        <w:t>.</w:t>
      </w:r>
      <w:r w:rsidRPr="00003E52">
        <w:rPr>
          <w:lang w:val="hr-HR"/>
        </w:rPr>
        <w:t xml:space="preserve"> školskoj godini je </w:t>
      </w:r>
      <w:r w:rsidRPr="000568FC">
        <w:rPr>
          <w:b/>
          <w:lang w:val="hr-HR"/>
        </w:rPr>
        <w:t>3</w:t>
      </w:r>
      <w:r w:rsidRPr="00B0247F">
        <w:rPr>
          <w:b/>
          <w:lang w:val="hr-HR"/>
        </w:rPr>
        <w:t>.</w:t>
      </w:r>
      <w:r w:rsidR="00CC19AD">
        <w:rPr>
          <w:b/>
          <w:lang w:val="hr-HR"/>
        </w:rPr>
        <w:t>104</w:t>
      </w:r>
      <w:r w:rsidRPr="00003E52">
        <w:rPr>
          <w:lang w:val="hr-HR"/>
        </w:rPr>
        <w:t xml:space="preserve"> opravdanih izostanaka i </w:t>
      </w:r>
      <w:r w:rsidR="00CC19AD">
        <w:rPr>
          <w:b/>
          <w:lang w:val="hr-HR"/>
        </w:rPr>
        <w:t>3</w:t>
      </w:r>
      <w:r>
        <w:rPr>
          <w:lang w:val="hr-HR"/>
        </w:rPr>
        <w:t xml:space="preserve"> neopravdanih izostan</w:t>
      </w:r>
      <w:r w:rsidRPr="00003E52">
        <w:rPr>
          <w:lang w:val="hr-HR"/>
        </w:rPr>
        <w:t>a</w:t>
      </w:r>
      <w:r>
        <w:rPr>
          <w:lang w:val="hr-HR"/>
        </w:rPr>
        <w:t>k</w:t>
      </w:r>
      <w:r w:rsidRPr="00003E52">
        <w:rPr>
          <w:lang w:val="hr-HR"/>
        </w:rPr>
        <w:t xml:space="preserve"> što ukupno iznosi </w:t>
      </w:r>
      <w:r w:rsidRPr="000568FC">
        <w:rPr>
          <w:b/>
          <w:lang w:val="hr-HR"/>
        </w:rPr>
        <w:t>3.</w:t>
      </w:r>
      <w:r w:rsidR="00CC19AD">
        <w:rPr>
          <w:b/>
          <w:lang w:val="hr-HR"/>
        </w:rPr>
        <w:t>107</w:t>
      </w:r>
      <w:r w:rsidRPr="00003E52">
        <w:rPr>
          <w:lang w:val="hr-HR"/>
        </w:rPr>
        <w:t xml:space="preserve"> </w:t>
      </w:r>
      <w:r>
        <w:rPr>
          <w:lang w:val="hr-HR"/>
        </w:rPr>
        <w:t xml:space="preserve"> sati izostan</w:t>
      </w:r>
      <w:r w:rsidRPr="00003E52">
        <w:rPr>
          <w:lang w:val="hr-HR"/>
        </w:rPr>
        <w:t>ka učenika.</w:t>
      </w:r>
    </w:p>
    <w:p w:rsidR="00BD3927" w:rsidRPr="00003E52" w:rsidRDefault="00BD3927" w:rsidP="00BD3927">
      <w:pPr>
        <w:numPr>
          <w:ilvl w:val="0"/>
          <w:numId w:val="3"/>
        </w:numPr>
        <w:rPr>
          <w:lang w:val="hr-HR"/>
        </w:rPr>
      </w:pPr>
      <w:r w:rsidRPr="006E143E">
        <w:rPr>
          <w:b/>
          <w:iCs/>
          <w:lang w:val="hr-HR"/>
        </w:rPr>
        <w:t>Izrečene pedagoške mjere, pohvale, nagrade, kazne</w:t>
      </w:r>
      <w:r w:rsidRPr="00003E52">
        <w:rPr>
          <w:i/>
          <w:iCs/>
          <w:lang w:val="hr-HR"/>
        </w:rPr>
        <w:t xml:space="preserve">: </w:t>
      </w:r>
      <w:r>
        <w:rPr>
          <w:lang w:val="hr-HR"/>
        </w:rPr>
        <w:t>Pohvaljen</w:t>
      </w:r>
      <w:r w:rsidR="00CC19AD">
        <w:rPr>
          <w:lang w:val="hr-HR"/>
        </w:rPr>
        <w:t>o</w:t>
      </w:r>
      <w:r>
        <w:rPr>
          <w:lang w:val="hr-HR"/>
        </w:rPr>
        <w:t xml:space="preserve"> je </w:t>
      </w:r>
      <w:r w:rsidRPr="00003E52">
        <w:rPr>
          <w:lang w:val="hr-HR"/>
        </w:rPr>
        <w:t xml:space="preserve"> </w:t>
      </w:r>
      <w:r>
        <w:rPr>
          <w:b/>
          <w:lang w:val="hr-HR"/>
        </w:rPr>
        <w:t>3</w:t>
      </w:r>
      <w:r w:rsidR="00CC19AD">
        <w:rPr>
          <w:b/>
          <w:lang w:val="hr-HR"/>
        </w:rPr>
        <w:t>6</w:t>
      </w:r>
      <w:r>
        <w:rPr>
          <w:lang w:val="hr-HR"/>
        </w:rPr>
        <w:t xml:space="preserve"> učenik, nagrađeno je</w:t>
      </w:r>
      <w:r w:rsidRPr="00003E52">
        <w:rPr>
          <w:lang w:val="hr-HR"/>
        </w:rPr>
        <w:t xml:space="preserve"> </w:t>
      </w:r>
      <w:r w:rsidR="00CC19AD">
        <w:rPr>
          <w:b/>
          <w:lang w:val="hr-HR"/>
        </w:rPr>
        <w:t>8</w:t>
      </w:r>
      <w:r w:rsidRPr="006E143E">
        <w:rPr>
          <w:b/>
          <w:lang w:val="hr-HR"/>
        </w:rPr>
        <w:t xml:space="preserve"> </w:t>
      </w:r>
      <w:r>
        <w:rPr>
          <w:lang w:val="hr-HR"/>
        </w:rPr>
        <w:t>učenika, opomen</w:t>
      </w:r>
      <w:r w:rsidR="00CC19AD">
        <w:rPr>
          <w:lang w:val="hr-HR"/>
        </w:rPr>
        <w:t xml:space="preserve">ut je </w:t>
      </w:r>
      <w:r w:rsidR="00CC19AD" w:rsidRPr="00CC19AD">
        <w:rPr>
          <w:b/>
          <w:lang w:val="hr-HR"/>
        </w:rPr>
        <w:t>1</w:t>
      </w:r>
      <w:r w:rsidR="00CC19AD">
        <w:rPr>
          <w:lang w:val="hr-HR"/>
        </w:rPr>
        <w:t xml:space="preserve"> učenik</w:t>
      </w:r>
      <w:r>
        <w:rPr>
          <w:lang w:val="hr-HR"/>
        </w:rPr>
        <w:t>, ukora nije bilo.</w:t>
      </w:r>
    </w:p>
    <w:p w:rsidR="00BD3927" w:rsidRPr="00003E52" w:rsidRDefault="00BD3927" w:rsidP="00BD3927">
      <w:pPr>
        <w:numPr>
          <w:ilvl w:val="0"/>
          <w:numId w:val="3"/>
        </w:numPr>
        <w:rPr>
          <w:lang w:val="hr-HR"/>
        </w:rPr>
      </w:pPr>
      <w:r w:rsidRPr="00003E52">
        <w:rPr>
          <w:i/>
          <w:iCs/>
          <w:lang w:val="hr-HR"/>
        </w:rPr>
        <w:t>Učenici ponavljači (komparativno u posljednjih pet godina):</w:t>
      </w:r>
      <w:r w:rsidRPr="00003E52">
        <w:rPr>
          <w:lang w:val="hr-HR"/>
        </w:rPr>
        <w:t xml:space="preserve"> U posljednjih pet godina nije bilo učenika ponavljača u našoj školi.</w:t>
      </w:r>
    </w:p>
    <w:p w:rsidR="00BD3927" w:rsidRPr="00003E52" w:rsidRDefault="00BD3927" w:rsidP="00BD3927">
      <w:pPr>
        <w:numPr>
          <w:ilvl w:val="1"/>
          <w:numId w:val="2"/>
        </w:numPr>
        <w:rPr>
          <w:b/>
          <w:bCs/>
          <w:i/>
          <w:iCs/>
          <w:lang w:val="hr-HR"/>
        </w:rPr>
      </w:pPr>
      <w:r w:rsidRPr="00003E52">
        <w:rPr>
          <w:b/>
          <w:bCs/>
          <w:i/>
          <w:iCs/>
          <w:lang w:val="hr-HR"/>
        </w:rPr>
        <w:t>RAD I POSTIGNUĆA U DODATNOM RADU S DAROVITIM UČENICIMA</w:t>
      </w:r>
    </w:p>
    <w:p w:rsidR="00BD3927" w:rsidRPr="00003E52" w:rsidRDefault="00BD3927" w:rsidP="00BD3927">
      <w:pPr>
        <w:numPr>
          <w:ilvl w:val="0"/>
          <w:numId w:val="3"/>
        </w:numPr>
        <w:jc w:val="both"/>
        <w:rPr>
          <w:lang w:val="hr-HR"/>
        </w:rPr>
      </w:pPr>
      <w:r w:rsidRPr="00003E52">
        <w:rPr>
          <w:i/>
          <w:iCs/>
          <w:lang w:val="hr-HR"/>
        </w:rPr>
        <w:t>Broj grupa i učenika, nastavni sadržaji-predmeti:</w:t>
      </w:r>
      <w:r>
        <w:rPr>
          <w:lang w:val="hr-HR"/>
        </w:rPr>
        <w:t xml:space="preserve"> Broj grupa 29</w:t>
      </w:r>
      <w:r w:rsidRPr="00003E52">
        <w:rPr>
          <w:lang w:val="hr-HR"/>
        </w:rPr>
        <w:t>, broj učen</w:t>
      </w:r>
      <w:r>
        <w:rPr>
          <w:lang w:val="hr-HR"/>
        </w:rPr>
        <w:t>ika 91. Grupe: hrvatski jezik (4grupe), matematika (8grupa), engleski jezik (5 grupa), njemački jezik (1grupa), biologija (1grupa), kemija (1grupa),  geografija (1grupa), športska (1 grupa),  literarna (2 grupe</w:t>
      </w:r>
      <w:r w:rsidRPr="00003E52">
        <w:rPr>
          <w:lang w:val="hr-HR"/>
        </w:rPr>
        <w:t xml:space="preserve">), </w:t>
      </w:r>
      <w:r>
        <w:rPr>
          <w:lang w:val="hr-HR"/>
        </w:rPr>
        <w:t xml:space="preserve"> ŠŠK</w:t>
      </w:r>
      <w:r w:rsidRPr="00003E52">
        <w:rPr>
          <w:lang w:val="hr-HR"/>
        </w:rPr>
        <w:t xml:space="preserve">(1 grupa), </w:t>
      </w:r>
      <w:r>
        <w:rPr>
          <w:lang w:val="hr-HR"/>
        </w:rPr>
        <w:t>etno (1grupa), lutkarska</w:t>
      </w:r>
      <w:r w:rsidRPr="00003E52">
        <w:rPr>
          <w:lang w:val="hr-HR"/>
        </w:rPr>
        <w:t xml:space="preserve"> </w:t>
      </w:r>
      <w:r>
        <w:rPr>
          <w:lang w:val="hr-HR"/>
        </w:rPr>
        <w:t xml:space="preserve">(1 grupe), turistička kultura ( 1 grupa), </w:t>
      </w:r>
      <w:r w:rsidRPr="00003E52">
        <w:rPr>
          <w:lang w:val="hr-HR"/>
        </w:rPr>
        <w:t xml:space="preserve"> </w:t>
      </w:r>
      <w:r>
        <w:rPr>
          <w:lang w:val="hr-HR"/>
        </w:rPr>
        <w:t xml:space="preserve">rukomet (1grupa), nogomet (1 grupa), folklor(1grupa),  glazbena škola (1grupa), vaterpolo i plivanje (1grupa), tenis (1grupa), </w:t>
      </w:r>
      <w:proofErr w:type="spellStart"/>
      <w:r>
        <w:rPr>
          <w:lang w:val="hr-HR"/>
        </w:rPr>
        <w:t>tekwando</w:t>
      </w:r>
      <w:proofErr w:type="spellEnd"/>
      <w:r>
        <w:rPr>
          <w:lang w:val="hr-HR"/>
        </w:rPr>
        <w:t xml:space="preserve"> (1grupa), univerzalna </w:t>
      </w:r>
      <w:proofErr w:type="spellStart"/>
      <w:r>
        <w:rPr>
          <w:lang w:val="hr-HR"/>
        </w:rPr>
        <w:t>športaka</w:t>
      </w:r>
      <w:proofErr w:type="spellEnd"/>
      <w:r>
        <w:rPr>
          <w:lang w:val="hr-HR"/>
        </w:rPr>
        <w:t xml:space="preserve"> škola (1 grupa), vježbaonica (1grupa).  </w:t>
      </w:r>
    </w:p>
    <w:p w:rsidR="00BD3927" w:rsidRPr="00003E52" w:rsidRDefault="00BD3927" w:rsidP="00BD3927">
      <w:pPr>
        <w:numPr>
          <w:ilvl w:val="0"/>
          <w:numId w:val="3"/>
        </w:numPr>
        <w:rPr>
          <w:lang w:val="hr-HR"/>
        </w:rPr>
      </w:pPr>
      <w:r w:rsidRPr="00003E52">
        <w:rPr>
          <w:i/>
          <w:iCs/>
          <w:lang w:val="hr-HR"/>
        </w:rPr>
        <w:t>Natjecanja Znanost mladima</w:t>
      </w:r>
      <w:r w:rsidRPr="00003E52">
        <w:rPr>
          <w:lang w:val="hr-HR"/>
        </w:rPr>
        <w:t xml:space="preserve"> </w:t>
      </w:r>
      <w:r w:rsidRPr="00003E52">
        <w:rPr>
          <w:i/>
          <w:iCs/>
          <w:lang w:val="hr-HR"/>
        </w:rPr>
        <w:t>i druga natjecanja koja su raspisali Ministarstvo prosvjete i športa i drugi:</w:t>
      </w:r>
      <w:r w:rsidRPr="00003E52">
        <w:rPr>
          <w:lang w:val="hr-HR"/>
        </w:rPr>
        <w:t xml:space="preserve"> Naša škola je svake pa i ove godine sudjelovala na natjecanjima Znanost mladima. Osobito vrijedne i zapažene rezultate svake godine ostvarim</w:t>
      </w:r>
      <w:r>
        <w:rPr>
          <w:lang w:val="hr-HR"/>
        </w:rPr>
        <w:t>o na LIDRANO susretima. Ove 201</w:t>
      </w:r>
      <w:r w:rsidR="00EF1864">
        <w:rPr>
          <w:lang w:val="hr-HR"/>
        </w:rPr>
        <w:t>8</w:t>
      </w:r>
      <w:r>
        <w:rPr>
          <w:lang w:val="hr-HR"/>
        </w:rPr>
        <w:t>./201</w:t>
      </w:r>
      <w:r w:rsidR="00EF1864">
        <w:rPr>
          <w:lang w:val="hr-HR"/>
        </w:rPr>
        <w:t>9</w:t>
      </w:r>
      <w:r w:rsidRPr="00003E52">
        <w:rPr>
          <w:lang w:val="hr-HR"/>
        </w:rPr>
        <w:t>. školske godine na ovim natjecanjima postigli smo odlične rezultate i to:</w:t>
      </w:r>
    </w:p>
    <w:p w:rsidR="00BD3927" w:rsidRDefault="00BD3927" w:rsidP="00BD3927">
      <w:pPr>
        <w:pStyle w:val="Podnoje"/>
        <w:tabs>
          <w:tab w:val="clear" w:pos="4536"/>
          <w:tab w:val="clear" w:pos="9072"/>
        </w:tabs>
        <w:ind w:left="1080"/>
        <w:jc w:val="both"/>
      </w:pPr>
    </w:p>
    <w:p w:rsidR="00BD3927" w:rsidRDefault="00BD3927" w:rsidP="00BD3927">
      <w:pPr>
        <w:pStyle w:val="Podnoje"/>
        <w:tabs>
          <w:tab w:val="clear" w:pos="4536"/>
          <w:tab w:val="clear" w:pos="9072"/>
        </w:tabs>
        <w:ind w:left="1080"/>
        <w:jc w:val="both"/>
      </w:pPr>
    </w:p>
    <w:p w:rsidR="00BD3927" w:rsidRDefault="00BD3927" w:rsidP="00BD3927">
      <w:pPr>
        <w:pStyle w:val="Podnoje"/>
        <w:tabs>
          <w:tab w:val="clear" w:pos="4536"/>
          <w:tab w:val="clear" w:pos="9072"/>
        </w:tabs>
        <w:jc w:val="both"/>
      </w:pPr>
    </w:p>
    <w:p w:rsidR="00EF1864" w:rsidRDefault="00EF1864" w:rsidP="00BD3927">
      <w:pPr>
        <w:pStyle w:val="Podnoje"/>
        <w:tabs>
          <w:tab w:val="clear" w:pos="4536"/>
          <w:tab w:val="clear" w:pos="9072"/>
        </w:tabs>
        <w:jc w:val="both"/>
      </w:pPr>
    </w:p>
    <w:p w:rsidR="00EF1864" w:rsidRDefault="00EF1864" w:rsidP="00BD3927">
      <w:pPr>
        <w:pStyle w:val="Podnoje"/>
        <w:tabs>
          <w:tab w:val="clear" w:pos="4536"/>
          <w:tab w:val="clear" w:pos="9072"/>
        </w:tabs>
        <w:jc w:val="both"/>
      </w:pPr>
    </w:p>
    <w:p w:rsidR="00EF1864" w:rsidRDefault="00EF1864" w:rsidP="00BD3927">
      <w:pPr>
        <w:pStyle w:val="Podnoje"/>
        <w:tabs>
          <w:tab w:val="clear" w:pos="4536"/>
          <w:tab w:val="clear" w:pos="9072"/>
        </w:tabs>
        <w:jc w:val="both"/>
      </w:pPr>
    </w:p>
    <w:p w:rsidR="00EF1864" w:rsidRDefault="00EF1864" w:rsidP="00BD3927">
      <w:pPr>
        <w:pStyle w:val="Podnoje"/>
        <w:tabs>
          <w:tab w:val="clear" w:pos="4536"/>
          <w:tab w:val="clear" w:pos="9072"/>
        </w:tabs>
        <w:jc w:val="both"/>
      </w:pPr>
    </w:p>
    <w:p w:rsidR="00EF1864" w:rsidRDefault="00EF1864" w:rsidP="00BD3927">
      <w:pPr>
        <w:pStyle w:val="Podnoje"/>
        <w:tabs>
          <w:tab w:val="clear" w:pos="4536"/>
          <w:tab w:val="clear" w:pos="9072"/>
        </w:tabs>
        <w:jc w:val="both"/>
      </w:pPr>
    </w:p>
    <w:p w:rsidR="00EF1864" w:rsidRDefault="00EF1864" w:rsidP="00BD3927">
      <w:pPr>
        <w:pStyle w:val="Podnoje"/>
        <w:tabs>
          <w:tab w:val="clear" w:pos="4536"/>
          <w:tab w:val="clear" w:pos="9072"/>
        </w:tabs>
        <w:jc w:val="both"/>
      </w:pPr>
    </w:p>
    <w:p w:rsidR="00EF1864" w:rsidRPr="00003E52" w:rsidRDefault="00EF1864" w:rsidP="00BD3927">
      <w:pPr>
        <w:pStyle w:val="Podnoje"/>
        <w:tabs>
          <w:tab w:val="clear" w:pos="4536"/>
          <w:tab w:val="clear" w:pos="9072"/>
        </w:tabs>
        <w:jc w:val="both"/>
      </w:pPr>
    </w:p>
    <w:p w:rsidR="00BD3927" w:rsidRPr="002319F5" w:rsidRDefault="00BD3927" w:rsidP="00BD3927">
      <w:pPr>
        <w:jc w:val="center"/>
        <w:rPr>
          <w:b/>
          <w:color w:val="0000FF"/>
          <w:sz w:val="22"/>
          <w:szCs w:val="22"/>
        </w:rPr>
      </w:pPr>
      <w:r w:rsidRPr="002319F5">
        <w:rPr>
          <w:b/>
          <w:color w:val="0000FF"/>
          <w:u w:val="single"/>
          <w:lang w:val="hr-HR"/>
        </w:rPr>
        <w:t>POPIS NAGRAĐENIH UČENIKA I NJIHOVIH MENTORA</w:t>
      </w:r>
    </w:p>
    <w:p w:rsidR="00BD3927" w:rsidRPr="002319F5" w:rsidRDefault="00BD3927" w:rsidP="00BD3927">
      <w:pPr>
        <w:jc w:val="center"/>
        <w:rPr>
          <w:b/>
          <w:color w:val="0000FF"/>
          <w:u w:val="single"/>
          <w:lang w:val="hr-HR"/>
        </w:rPr>
      </w:pPr>
      <w:proofErr w:type="gramStart"/>
      <w:r w:rsidRPr="002319F5">
        <w:rPr>
          <w:b/>
          <w:color w:val="0000FF"/>
          <w:u w:val="single"/>
        </w:rPr>
        <w:t>U ŠKOLSKOJ GODINI 201</w:t>
      </w:r>
      <w:r w:rsidR="0087520F">
        <w:rPr>
          <w:b/>
          <w:color w:val="0000FF"/>
          <w:u w:val="single"/>
        </w:rPr>
        <w:t>8</w:t>
      </w:r>
      <w:r w:rsidRPr="002319F5">
        <w:rPr>
          <w:b/>
          <w:color w:val="0000FF"/>
          <w:u w:val="single"/>
        </w:rPr>
        <w:t>.</w:t>
      </w:r>
      <w:proofErr w:type="gramEnd"/>
      <w:r w:rsidRPr="002319F5">
        <w:rPr>
          <w:b/>
          <w:color w:val="0000FF"/>
          <w:u w:val="single"/>
        </w:rPr>
        <w:t xml:space="preserve"> / 201</w:t>
      </w:r>
      <w:r w:rsidR="0087520F">
        <w:rPr>
          <w:b/>
          <w:color w:val="0000FF"/>
          <w:u w:val="single"/>
        </w:rPr>
        <w:t>9</w:t>
      </w:r>
      <w:r w:rsidRPr="002319F5">
        <w:rPr>
          <w:b/>
          <w:color w:val="0000FF"/>
          <w:sz w:val="22"/>
          <w:szCs w:val="22"/>
          <w:u w:val="single"/>
        </w:rPr>
        <w:t>.</w:t>
      </w:r>
    </w:p>
    <w:p w:rsidR="00BD3927" w:rsidRDefault="00BD3927" w:rsidP="00BD3927">
      <w:pPr>
        <w:rPr>
          <w:rFonts w:ascii="Arial" w:hAnsi="Arial" w:cs="Arial"/>
          <w:b/>
          <w:color w:val="0000FF"/>
          <w:u w:val="single"/>
          <w:lang w:val="hr-HR"/>
        </w:rPr>
      </w:pPr>
    </w:p>
    <w:p w:rsidR="00BD3927" w:rsidRPr="008E433E" w:rsidRDefault="00BD3927" w:rsidP="00BD3927">
      <w:pPr>
        <w:ind w:firstLine="1080"/>
        <w:jc w:val="both"/>
        <w:rPr>
          <w:lang w:val="hr-HR"/>
        </w:rPr>
      </w:pPr>
      <w:r w:rsidRPr="008E433E">
        <w:rPr>
          <w:lang w:val="hr-HR"/>
        </w:rPr>
        <w:t xml:space="preserve">Najvrjednija postignuća učenika Osnovne škole Ante </w:t>
      </w:r>
      <w:proofErr w:type="spellStart"/>
      <w:r>
        <w:rPr>
          <w:lang w:val="hr-HR"/>
        </w:rPr>
        <w:t>Curać</w:t>
      </w:r>
      <w:proofErr w:type="spellEnd"/>
      <w:r>
        <w:rPr>
          <w:lang w:val="hr-HR"/>
        </w:rPr>
        <w:t>-</w:t>
      </w:r>
      <w:proofErr w:type="spellStart"/>
      <w:r>
        <w:rPr>
          <w:lang w:val="hr-HR"/>
        </w:rPr>
        <w:t>Pinjac</w:t>
      </w:r>
      <w:proofErr w:type="spellEnd"/>
      <w:r w:rsidRPr="008E433E">
        <w:rPr>
          <w:lang w:val="hr-HR"/>
        </w:rPr>
        <w:t xml:space="preserve">, Žrnovo u </w:t>
      </w:r>
      <w:r w:rsidRPr="002319F5">
        <w:rPr>
          <w:b/>
          <w:color w:val="002060"/>
          <w:lang w:val="hr-HR"/>
        </w:rPr>
        <w:t>201</w:t>
      </w:r>
      <w:r w:rsidR="0087520F">
        <w:rPr>
          <w:b/>
          <w:color w:val="002060"/>
          <w:lang w:val="hr-HR"/>
        </w:rPr>
        <w:t>8</w:t>
      </w:r>
      <w:r w:rsidRPr="002319F5">
        <w:rPr>
          <w:b/>
          <w:color w:val="002060"/>
          <w:lang w:val="hr-HR"/>
        </w:rPr>
        <w:t>./201</w:t>
      </w:r>
      <w:r w:rsidR="0087520F">
        <w:rPr>
          <w:b/>
          <w:color w:val="002060"/>
          <w:lang w:val="hr-HR"/>
        </w:rPr>
        <w:t>9</w:t>
      </w:r>
      <w:r w:rsidRPr="002319F5">
        <w:rPr>
          <w:b/>
          <w:color w:val="002060"/>
          <w:lang w:val="hr-HR"/>
        </w:rPr>
        <w:t>.</w:t>
      </w:r>
      <w:r w:rsidRPr="008E433E">
        <w:rPr>
          <w:lang w:val="hr-HR"/>
        </w:rPr>
        <w:t xml:space="preserve"> školskoj godini na državnoj i županijskoj razini, a pod pokroviteljstvom Ministarstva znanosti, obrazovanja i športa, su: </w:t>
      </w:r>
    </w:p>
    <w:p w:rsidR="00BD3927" w:rsidRDefault="00BD3927" w:rsidP="00BD3927">
      <w:pPr>
        <w:ind w:firstLine="1080"/>
        <w:jc w:val="both"/>
        <w:rPr>
          <w:sz w:val="28"/>
          <w:szCs w:val="28"/>
          <w:lang w:val="hr-HR"/>
        </w:rPr>
      </w:pPr>
    </w:p>
    <w:p w:rsidR="00BD3927" w:rsidRPr="008677FA" w:rsidRDefault="00BD3927" w:rsidP="00BD3927">
      <w:pPr>
        <w:pStyle w:val="Odlomakpopisa"/>
        <w:numPr>
          <w:ilvl w:val="0"/>
          <w:numId w:val="16"/>
        </w:numPr>
        <w:jc w:val="both"/>
        <w:rPr>
          <w:lang w:val="hr-HR"/>
        </w:rPr>
      </w:pPr>
      <w:r w:rsidRPr="008677FA">
        <w:rPr>
          <w:lang w:val="hr-HR"/>
        </w:rPr>
        <w:t xml:space="preserve">Županijsko natjecanje iz </w:t>
      </w:r>
      <w:r w:rsidRPr="008677FA">
        <w:rPr>
          <w:b/>
          <w:lang w:val="hr-HR"/>
        </w:rPr>
        <w:t xml:space="preserve">INFORMATIKE – RAČUNARSTVA </w:t>
      </w:r>
      <w:r w:rsidRPr="004E129A">
        <w:rPr>
          <w:lang w:val="hr-HR"/>
        </w:rPr>
        <w:t>programski jezik</w:t>
      </w:r>
      <w:r w:rsidRPr="008677FA">
        <w:rPr>
          <w:b/>
          <w:lang w:val="hr-HR"/>
        </w:rPr>
        <w:t xml:space="preserve"> LOGO</w:t>
      </w:r>
      <w:r w:rsidRPr="008677FA">
        <w:rPr>
          <w:lang w:val="hr-HR"/>
        </w:rPr>
        <w:t>:</w:t>
      </w:r>
    </w:p>
    <w:p w:rsidR="00BD3927" w:rsidRDefault="00BD3927" w:rsidP="00BD3927">
      <w:pPr>
        <w:pStyle w:val="Odlomakpopisa"/>
        <w:numPr>
          <w:ilvl w:val="0"/>
          <w:numId w:val="3"/>
        </w:numPr>
        <w:jc w:val="both"/>
        <w:rPr>
          <w:lang w:val="hr-HR"/>
        </w:rPr>
      </w:pPr>
      <w:r w:rsidRPr="006729A9">
        <w:rPr>
          <w:b/>
          <w:lang w:val="hr-HR"/>
        </w:rPr>
        <w:t>Prvo</w:t>
      </w:r>
      <w:r>
        <w:rPr>
          <w:lang w:val="hr-HR"/>
        </w:rPr>
        <w:t xml:space="preserve"> mjesto osvojio je: </w:t>
      </w:r>
      <w:proofErr w:type="spellStart"/>
      <w:r>
        <w:rPr>
          <w:b/>
          <w:lang w:val="hr-HR"/>
        </w:rPr>
        <w:t>Fran</w:t>
      </w:r>
      <w:proofErr w:type="spellEnd"/>
      <w:r>
        <w:rPr>
          <w:b/>
          <w:lang w:val="hr-HR"/>
        </w:rPr>
        <w:t xml:space="preserve"> </w:t>
      </w:r>
      <w:proofErr w:type="spellStart"/>
      <w:r>
        <w:rPr>
          <w:b/>
          <w:lang w:val="hr-HR"/>
        </w:rPr>
        <w:t>Gregović</w:t>
      </w:r>
      <w:proofErr w:type="spellEnd"/>
      <w:r>
        <w:rPr>
          <w:lang w:val="hr-HR"/>
        </w:rPr>
        <w:t>, V</w:t>
      </w:r>
      <w:r w:rsidR="00AF1DA4">
        <w:rPr>
          <w:lang w:val="hr-HR"/>
        </w:rPr>
        <w:t>I</w:t>
      </w:r>
      <w:r>
        <w:rPr>
          <w:lang w:val="hr-HR"/>
        </w:rPr>
        <w:t>. razred;</w:t>
      </w:r>
    </w:p>
    <w:p w:rsidR="00BD3927" w:rsidRPr="002319F5" w:rsidRDefault="00BD3927" w:rsidP="00BD3927">
      <w:pPr>
        <w:pStyle w:val="Odlomakpopisa"/>
        <w:numPr>
          <w:ilvl w:val="0"/>
          <w:numId w:val="3"/>
        </w:numPr>
        <w:jc w:val="both"/>
        <w:rPr>
          <w:lang w:val="hr-HR"/>
        </w:rPr>
      </w:pPr>
      <w:r w:rsidRPr="006729A9">
        <w:rPr>
          <w:b/>
          <w:lang w:val="hr-HR"/>
        </w:rPr>
        <w:t>Prvo</w:t>
      </w:r>
      <w:r>
        <w:rPr>
          <w:lang w:val="hr-HR"/>
        </w:rPr>
        <w:t xml:space="preserve"> mjesto osvojio je: </w:t>
      </w:r>
      <w:r>
        <w:rPr>
          <w:b/>
          <w:lang w:val="hr-HR"/>
        </w:rPr>
        <w:t xml:space="preserve">Borna </w:t>
      </w:r>
      <w:proofErr w:type="spellStart"/>
      <w:r>
        <w:rPr>
          <w:b/>
          <w:lang w:val="hr-HR"/>
        </w:rPr>
        <w:t>Gregović</w:t>
      </w:r>
      <w:proofErr w:type="spellEnd"/>
      <w:r>
        <w:rPr>
          <w:lang w:val="hr-HR"/>
        </w:rPr>
        <w:t>, V</w:t>
      </w:r>
      <w:r w:rsidR="00AF1DA4">
        <w:rPr>
          <w:lang w:val="hr-HR"/>
        </w:rPr>
        <w:t>I</w:t>
      </w:r>
      <w:r>
        <w:rPr>
          <w:lang w:val="hr-HR"/>
        </w:rPr>
        <w:t>I. razred;</w:t>
      </w:r>
    </w:p>
    <w:p w:rsidR="00BD3927" w:rsidRDefault="00BD3927" w:rsidP="00BD3927">
      <w:pPr>
        <w:pStyle w:val="Odlomakpopisa"/>
        <w:jc w:val="both"/>
        <w:rPr>
          <w:lang w:val="hr-HR"/>
        </w:rPr>
      </w:pPr>
      <w:r w:rsidRPr="00A30EB6">
        <w:rPr>
          <w:lang w:val="hr-HR"/>
        </w:rPr>
        <w:t xml:space="preserve">Mentor </w:t>
      </w:r>
      <w:proofErr w:type="spellStart"/>
      <w:r w:rsidRPr="002319F5">
        <w:rPr>
          <w:b/>
          <w:lang w:val="hr-HR"/>
        </w:rPr>
        <w:t>Elizej</w:t>
      </w:r>
      <w:proofErr w:type="spellEnd"/>
      <w:r w:rsidRPr="002319F5">
        <w:rPr>
          <w:b/>
          <w:lang w:val="hr-HR"/>
        </w:rPr>
        <w:t xml:space="preserve"> </w:t>
      </w:r>
      <w:proofErr w:type="spellStart"/>
      <w:r w:rsidRPr="002319F5">
        <w:rPr>
          <w:b/>
          <w:lang w:val="hr-HR"/>
        </w:rPr>
        <w:t>Dubravac</w:t>
      </w:r>
      <w:proofErr w:type="spellEnd"/>
      <w:r w:rsidRPr="00A30EB6">
        <w:rPr>
          <w:lang w:val="hr-HR"/>
        </w:rPr>
        <w:t xml:space="preserve">, </w:t>
      </w:r>
      <w:proofErr w:type="spellStart"/>
      <w:r w:rsidRPr="00A30EB6">
        <w:rPr>
          <w:lang w:val="hr-HR"/>
        </w:rPr>
        <w:t>dipl</w:t>
      </w:r>
      <w:proofErr w:type="spellEnd"/>
      <w:r w:rsidRPr="00A30EB6">
        <w:rPr>
          <w:lang w:val="hr-HR"/>
        </w:rPr>
        <w:t xml:space="preserve"> ing.</w:t>
      </w:r>
    </w:p>
    <w:p w:rsidR="00BD3927" w:rsidRPr="009D21C8" w:rsidRDefault="00BD3927" w:rsidP="00BD3927">
      <w:pPr>
        <w:jc w:val="both"/>
        <w:rPr>
          <w:lang w:val="hr-HR"/>
        </w:rPr>
      </w:pPr>
    </w:p>
    <w:p w:rsidR="00BD3927" w:rsidRPr="00A30EB6" w:rsidRDefault="00BD3927" w:rsidP="00BD3927">
      <w:pPr>
        <w:pStyle w:val="Odlomakpopisa"/>
        <w:numPr>
          <w:ilvl w:val="0"/>
          <w:numId w:val="16"/>
        </w:numPr>
        <w:jc w:val="both"/>
        <w:rPr>
          <w:lang w:val="hr-HR"/>
        </w:rPr>
      </w:pPr>
      <w:r w:rsidRPr="00A30EB6">
        <w:rPr>
          <w:lang w:val="hr-HR"/>
        </w:rPr>
        <w:t>Županijsko natjecanje</w:t>
      </w:r>
      <w:r>
        <w:rPr>
          <w:lang w:val="hr-HR"/>
        </w:rPr>
        <w:t xml:space="preserve"> iz </w:t>
      </w:r>
      <w:r w:rsidRPr="00A30EB6">
        <w:rPr>
          <w:lang w:val="hr-HR"/>
        </w:rPr>
        <w:t xml:space="preserve"> </w:t>
      </w:r>
      <w:r>
        <w:rPr>
          <w:b/>
          <w:lang w:val="hr-HR"/>
        </w:rPr>
        <w:t>MATEMATIKE</w:t>
      </w:r>
      <w:r w:rsidRPr="00A30EB6">
        <w:rPr>
          <w:lang w:val="hr-HR"/>
        </w:rPr>
        <w:t>:</w:t>
      </w:r>
    </w:p>
    <w:p w:rsidR="00BD3927" w:rsidRDefault="00AF1DA4" w:rsidP="00BD3927">
      <w:pPr>
        <w:pStyle w:val="Odlomakpopisa"/>
        <w:numPr>
          <w:ilvl w:val="0"/>
          <w:numId w:val="3"/>
        </w:numPr>
        <w:jc w:val="both"/>
        <w:rPr>
          <w:lang w:val="hr-HR"/>
        </w:rPr>
      </w:pPr>
      <w:r>
        <w:rPr>
          <w:b/>
          <w:lang w:val="hr-HR"/>
        </w:rPr>
        <w:t>Treće</w:t>
      </w:r>
      <w:r w:rsidR="00BD3927" w:rsidRPr="00903CDF">
        <w:rPr>
          <w:b/>
          <w:lang w:val="hr-HR"/>
        </w:rPr>
        <w:t xml:space="preserve"> mjesto</w:t>
      </w:r>
      <w:r w:rsidR="00BD3927" w:rsidRPr="00A30EB6">
        <w:rPr>
          <w:lang w:val="hr-HR"/>
        </w:rPr>
        <w:t xml:space="preserve"> osvoji</w:t>
      </w:r>
      <w:r w:rsidR="00BD3927">
        <w:rPr>
          <w:lang w:val="hr-HR"/>
        </w:rPr>
        <w:t>la</w:t>
      </w:r>
      <w:r w:rsidR="00BD3927" w:rsidRPr="00A30EB6">
        <w:rPr>
          <w:lang w:val="hr-HR"/>
        </w:rPr>
        <w:t xml:space="preserve"> je</w:t>
      </w:r>
      <w:r w:rsidR="00BD3927">
        <w:rPr>
          <w:lang w:val="hr-HR"/>
        </w:rPr>
        <w:t xml:space="preserve"> </w:t>
      </w:r>
      <w:r w:rsidR="00BD3927" w:rsidRPr="002319F5">
        <w:rPr>
          <w:b/>
          <w:lang w:val="hr-HR"/>
        </w:rPr>
        <w:t xml:space="preserve">Borna </w:t>
      </w:r>
      <w:proofErr w:type="spellStart"/>
      <w:r w:rsidR="00BD3927" w:rsidRPr="002319F5">
        <w:rPr>
          <w:b/>
          <w:lang w:val="hr-HR"/>
        </w:rPr>
        <w:t>Gregović</w:t>
      </w:r>
      <w:proofErr w:type="spellEnd"/>
      <w:r w:rsidR="00BD3927">
        <w:rPr>
          <w:lang w:val="hr-HR"/>
        </w:rPr>
        <w:t xml:space="preserve"> </w:t>
      </w:r>
      <w:r w:rsidR="00BD3927" w:rsidRPr="00A30EB6">
        <w:rPr>
          <w:lang w:val="hr-HR"/>
        </w:rPr>
        <w:t>V</w:t>
      </w:r>
      <w:r>
        <w:rPr>
          <w:lang w:val="hr-HR"/>
        </w:rPr>
        <w:t>I</w:t>
      </w:r>
      <w:r w:rsidR="00BD3927">
        <w:rPr>
          <w:lang w:val="hr-HR"/>
        </w:rPr>
        <w:t>I</w:t>
      </w:r>
      <w:r w:rsidR="00BD3927" w:rsidRPr="00A30EB6">
        <w:rPr>
          <w:lang w:val="hr-HR"/>
        </w:rPr>
        <w:t>. razred</w:t>
      </w:r>
      <w:r w:rsidR="00BD3927">
        <w:rPr>
          <w:lang w:val="hr-HR"/>
        </w:rPr>
        <w:t>a.</w:t>
      </w:r>
    </w:p>
    <w:p w:rsidR="00BD3927" w:rsidRDefault="00BD3927" w:rsidP="00BD3927">
      <w:pPr>
        <w:pStyle w:val="Odlomakpopisa"/>
        <w:jc w:val="both"/>
        <w:rPr>
          <w:lang w:val="hr-HR"/>
        </w:rPr>
      </w:pPr>
      <w:r w:rsidRPr="00A30EB6">
        <w:rPr>
          <w:lang w:val="hr-HR"/>
        </w:rPr>
        <w:t>Mentor</w:t>
      </w:r>
      <w:r>
        <w:rPr>
          <w:lang w:val="hr-HR"/>
        </w:rPr>
        <w:t xml:space="preserve">ica </w:t>
      </w:r>
      <w:r w:rsidRPr="002319F5">
        <w:rPr>
          <w:b/>
          <w:lang w:val="hr-HR"/>
        </w:rPr>
        <w:t xml:space="preserve">Snježana </w:t>
      </w:r>
      <w:proofErr w:type="spellStart"/>
      <w:r w:rsidRPr="002319F5">
        <w:rPr>
          <w:b/>
          <w:lang w:val="hr-HR"/>
        </w:rPr>
        <w:t>Ćenan</w:t>
      </w:r>
      <w:proofErr w:type="spellEnd"/>
      <w:r w:rsidRPr="00A30EB6">
        <w:rPr>
          <w:lang w:val="hr-HR"/>
        </w:rPr>
        <w:t xml:space="preserve">, </w:t>
      </w:r>
      <w:proofErr w:type="spellStart"/>
      <w:r>
        <w:rPr>
          <w:lang w:val="hr-HR"/>
        </w:rPr>
        <w:t>nasravnica</w:t>
      </w:r>
      <w:proofErr w:type="spellEnd"/>
      <w:r w:rsidRPr="00A30EB6">
        <w:rPr>
          <w:lang w:val="hr-HR"/>
        </w:rPr>
        <w:t xml:space="preserve">.   </w:t>
      </w:r>
    </w:p>
    <w:p w:rsidR="00BD3927" w:rsidRPr="00A30EB6" w:rsidRDefault="00BD3927" w:rsidP="00BD3927">
      <w:pPr>
        <w:pStyle w:val="Odlomakpopisa"/>
        <w:jc w:val="both"/>
        <w:rPr>
          <w:lang w:val="hr-HR"/>
        </w:rPr>
      </w:pPr>
      <w:r w:rsidRPr="00A30EB6">
        <w:rPr>
          <w:lang w:val="hr-HR"/>
        </w:rPr>
        <w:t xml:space="preserve">     </w:t>
      </w:r>
    </w:p>
    <w:p w:rsidR="00BD3927" w:rsidRDefault="00BD3927" w:rsidP="00BD3927">
      <w:pPr>
        <w:pStyle w:val="Odlomakpopisa"/>
        <w:numPr>
          <w:ilvl w:val="0"/>
          <w:numId w:val="16"/>
        </w:numPr>
        <w:jc w:val="both"/>
        <w:rPr>
          <w:lang w:val="hr-HR"/>
        </w:rPr>
      </w:pPr>
      <w:r w:rsidRPr="00B85CBC">
        <w:rPr>
          <w:lang w:val="hr-HR"/>
        </w:rPr>
        <w:t xml:space="preserve">Županijsko natjecanje iz  </w:t>
      </w:r>
      <w:r>
        <w:rPr>
          <w:b/>
          <w:lang w:val="hr-HR"/>
        </w:rPr>
        <w:t>BIOLOGIJE</w:t>
      </w:r>
      <w:r w:rsidRPr="00B85CBC">
        <w:rPr>
          <w:lang w:val="hr-HR"/>
        </w:rPr>
        <w:t>:</w:t>
      </w:r>
    </w:p>
    <w:p w:rsidR="00BD3927" w:rsidRDefault="00AF1DA4" w:rsidP="00BD3927">
      <w:pPr>
        <w:pStyle w:val="Odlomakpopisa"/>
        <w:numPr>
          <w:ilvl w:val="0"/>
          <w:numId w:val="3"/>
        </w:numPr>
        <w:jc w:val="both"/>
        <w:rPr>
          <w:lang w:val="hr-HR"/>
        </w:rPr>
      </w:pPr>
      <w:r>
        <w:rPr>
          <w:b/>
          <w:lang w:val="hr-HR"/>
        </w:rPr>
        <w:t>Prvo</w:t>
      </w:r>
      <w:r w:rsidR="00BD3927" w:rsidRPr="00903CDF">
        <w:rPr>
          <w:b/>
          <w:lang w:val="hr-HR"/>
        </w:rPr>
        <w:t xml:space="preserve"> mjesto</w:t>
      </w:r>
      <w:r w:rsidR="00BD3927" w:rsidRPr="00A30EB6">
        <w:rPr>
          <w:lang w:val="hr-HR"/>
        </w:rPr>
        <w:t xml:space="preserve"> osvoji</w:t>
      </w:r>
      <w:r w:rsidR="00BD3927">
        <w:rPr>
          <w:lang w:val="hr-HR"/>
        </w:rPr>
        <w:t>la</w:t>
      </w:r>
      <w:r w:rsidR="00BD3927" w:rsidRPr="00A30EB6">
        <w:rPr>
          <w:lang w:val="hr-HR"/>
        </w:rPr>
        <w:t xml:space="preserve"> je</w:t>
      </w:r>
      <w:r w:rsidR="00BD3927">
        <w:rPr>
          <w:lang w:val="hr-HR"/>
        </w:rPr>
        <w:t xml:space="preserve"> </w:t>
      </w:r>
      <w:r w:rsidR="00BD3927">
        <w:rPr>
          <w:b/>
          <w:lang w:val="hr-HR"/>
        </w:rPr>
        <w:t xml:space="preserve">Rebeka </w:t>
      </w:r>
      <w:proofErr w:type="spellStart"/>
      <w:r w:rsidR="00BD3927">
        <w:rPr>
          <w:b/>
          <w:lang w:val="hr-HR"/>
        </w:rPr>
        <w:t>Biliš</w:t>
      </w:r>
      <w:proofErr w:type="spellEnd"/>
      <w:r w:rsidR="00BD3927" w:rsidRPr="002319F5">
        <w:rPr>
          <w:b/>
          <w:lang w:val="hr-HR"/>
        </w:rPr>
        <w:t xml:space="preserve"> </w:t>
      </w:r>
      <w:r w:rsidR="00BD3927" w:rsidRPr="00A30EB6">
        <w:rPr>
          <w:lang w:val="hr-HR"/>
        </w:rPr>
        <w:t>V</w:t>
      </w:r>
      <w:r>
        <w:rPr>
          <w:lang w:val="hr-HR"/>
        </w:rPr>
        <w:t>I</w:t>
      </w:r>
      <w:r w:rsidR="00BD3927">
        <w:rPr>
          <w:lang w:val="hr-HR"/>
        </w:rPr>
        <w:t>II</w:t>
      </w:r>
      <w:r w:rsidR="00BD3927" w:rsidRPr="00A30EB6">
        <w:rPr>
          <w:lang w:val="hr-HR"/>
        </w:rPr>
        <w:t>. razred</w:t>
      </w:r>
      <w:r w:rsidR="00BD3927">
        <w:rPr>
          <w:lang w:val="hr-HR"/>
        </w:rPr>
        <w:t>a.</w:t>
      </w:r>
    </w:p>
    <w:p w:rsidR="00BD3927" w:rsidRDefault="00BD3927" w:rsidP="00BD3927">
      <w:pPr>
        <w:pStyle w:val="Odlomakpopisa"/>
        <w:jc w:val="both"/>
        <w:rPr>
          <w:lang w:val="hr-HR"/>
        </w:rPr>
      </w:pPr>
      <w:r w:rsidRPr="00A30EB6">
        <w:rPr>
          <w:lang w:val="hr-HR"/>
        </w:rPr>
        <w:t>Mentor</w:t>
      </w:r>
      <w:r>
        <w:rPr>
          <w:lang w:val="hr-HR"/>
        </w:rPr>
        <w:t xml:space="preserve">ica </w:t>
      </w:r>
      <w:r>
        <w:rPr>
          <w:b/>
          <w:lang w:val="hr-HR"/>
        </w:rPr>
        <w:t xml:space="preserve">Ivana Šegedin, </w:t>
      </w:r>
      <w:proofErr w:type="spellStart"/>
      <w:r>
        <w:rPr>
          <w:b/>
          <w:lang w:val="hr-HR"/>
        </w:rPr>
        <w:t>prof</w:t>
      </w:r>
      <w:proofErr w:type="spellEnd"/>
      <w:r>
        <w:rPr>
          <w:b/>
          <w:lang w:val="hr-HR"/>
        </w:rPr>
        <w:t>.</w:t>
      </w:r>
      <w:r w:rsidRPr="00A30EB6">
        <w:rPr>
          <w:lang w:val="hr-HR"/>
        </w:rPr>
        <w:t xml:space="preserve">   </w:t>
      </w:r>
    </w:p>
    <w:p w:rsidR="00AF1DA4" w:rsidRDefault="00AF1DA4" w:rsidP="00BD3927">
      <w:pPr>
        <w:pStyle w:val="Odlomakpopisa"/>
        <w:jc w:val="both"/>
        <w:rPr>
          <w:lang w:val="hr-HR"/>
        </w:rPr>
      </w:pPr>
    </w:p>
    <w:p w:rsidR="00AF1DA4" w:rsidRDefault="00AF1DA4" w:rsidP="00AF1DA4">
      <w:pPr>
        <w:pStyle w:val="Odlomakpopisa"/>
        <w:numPr>
          <w:ilvl w:val="0"/>
          <w:numId w:val="16"/>
        </w:numPr>
        <w:jc w:val="both"/>
        <w:rPr>
          <w:lang w:val="hr-HR"/>
        </w:rPr>
      </w:pPr>
      <w:r w:rsidRPr="00B85CBC">
        <w:rPr>
          <w:lang w:val="hr-HR"/>
        </w:rPr>
        <w:t xml:space="preserve">Županijsko natjecanje iz  </w:t>
      </w:r>
      <w:r>
        <w:rPr>
          <w:b/>
          <w:lang w:val="hr-HR"/>
        </w:rPr>
        <w:t>KEMIJE</w:t>
      </w:r>
      <w:r w:rsidRPr="00B85CBC">
        <w:rPr>
          <w:lang w:val="hr-HR"/>
        </w:rPr>
        <w:t>:</w:t>
      </w:r>
    </w:p>
    <w:p w:rsidR="00AF1DA4" w:rsidRDefault="00AF1DA4" w:rsidP="00AF1DA4">
      <w:pPr>
        <w:pStyle w:val="Odlomakpopisa"/>
        <w:numPr>
          <w:ilvl w:val="0"/>
          <w:numId w:val="3"/>
        </w:numPr>
        <w:jc w:val="both"/>
        <w:rPr>
          <w:lang w:val="hr-HR"/>
        </w:rPr>
      </w:pPr>
      <w:r>
        <w:rPr>
          <w:b/>
          <w:lang w:val="hr-HR"/>
        </w:rPr>
        <w:t>Prvo</w:t>
      </w:r>
      <w:r w:rsidRPr="00903CDF">
        <w:rPr>
          <w:b/>
          <w:lang w:val="hr-HR"/>
        </w:rPr>
        <w:t xml:space="preserve"> mjesto</w:t>
      </w:r>
      <w:r w:rsidRPr="00A30EB6">
        <w:rPr>
          <w:lang w:val="hr-HR"/>
        </w:rPr>
        <w:t xml:space="preserve"> osvoji</w:t>
      </w:r>
      <w:r>
        <w:rPr>
          <w:lang w:val="hr-HR"/>
        </w:rPr>
        <w:t>lo</w:t>
      </w:r>
      <w:r w:rsidRPr="00A30EB6">
        <w:rPr>
          <w:lang w:val="hr-HR"/>
        </w:rPr>
        <w:t xml:space="preserve"> je</w:t>
      </w:r>
      <w:r>
        <w:rPr>
          <w:lang w:val="hr-HR"/>
        </w:rPr>
        <w:t xml:space="preserve"> </w:t>
      </w:r>
      <w:r>
        <w:rPr>
          <w:b/>
          <w:lang w:val="hr-HR"/>
        </w:rPr>
        <w:t xml:space="preserve">Borna </w:t>
      </w:r>
      <w:proofErr w:type="spellStart"/>
      <w:r>
        <w:rPr>
          <w:b/>
          <w:lang w:val="hr-HR"/>
        </w:rPr>
        <w:t>Gregović</w:t>
      </w:r>
      <w:proofErr w:type="spellEnd"/>
      <w:r w:rsidRPr="002319F5">
        <w:rPr>
          <w:b/>
          <w:lang w:val="hr-HR"/>
        </w:rPr>
        <w:t xml:space="preserve"> </w:t>
      </w:r>
      <w:r w:rsidRPr="00A30EB6">
        <w:rPr>
          <w:lang w:val="hr-HR"/>
        </w:rPr>
        <w:t>V</w:t>
      </w:r>
      <w:r>
        <w:rPr>
          <w:lang w:val="hr-HR"/>
        </w:rPr>
        <w:t>III</w:t>
      </w:r>
      <w:r w:rsidRPr="00A30EB6">
        <w:rPr>
          <w:lang w:val="hr-HR"/>
        </w:rPr>
        <w:t>. razred</w:t>
      </w:r>
      <w:r>
        <w:rPr>
          <w:lang w:val="hr-HR"/>
        </w:rPr>
        <w:t>a.</w:t>
      </w:r>
    </w:p>
    <w:p w:rsidR="00AF1DA4" w:rsidRPr="00AF1DA4" w:rsidRDefault="00AF1DA4" w:rsidP="00AF1DA4">
      <w:pPr>
        <w:pStyle w:val="Odlomakpopisa"/>
        <w:jc w:val="both"/>
        <w:rPr>
          <w:lang w:val="hr-HR"/>
        </w:rPr>
      </w:pPr>
      <w:r w:rsidRPr="00A30EB6">
        <w:rPr>
          <w:lang w:val="hr-HR"/>
        </w:rPr>
        <w:t>Mentor</w:t>
      </w:r>
      <w:r>
        <w:rPr>
          <w:lang w:val="hr-HR"/>
        </w:rPr>
        <w:t xml:space="preserve">ica </w:t>
      </w:r>
      <w:r>
        <w:rPr>
          <w:b/>
          <w:lang w:val="hr-HR"/>
        </w:rPr>
        <w:t xml:space="preserve">Ivana </w:t>
      </w:r>
      <w:proofErr w:type="spellStart"/>
      <w:r>
        <w:rPr>
          <w:b/>
          <w:lang w:val="hr-HR"/>
        </w:rPr>
        <w:t>Tvrdeić</w:t>
      </w:r>
      <w:proofErr w:type="spellEnd"/>
      <w:r>
        <w:rPr>
          <w:b/>
          <w:lang w:val="hr-HR"/>
        </w:rPr>
        <w:t xml:space="preserve">, </w:t>
      </w:r>
      <w:proofErr w:type="spellStart"/>
      <w:r>
        <w:rPr>
          <w:b/>
          <w:lang w:val="hr-HR"/>
        </w:rPr>
        <w:t>prof</w:t>
      </w:r>
      <w:proofErr w:type="spellEnd"/>
      <w:r>
        <w:rPr>
          <w:b/>
          <w:lang w:val="hr-HR"/>
        </w:rPr>
        <w:t>.</w:t>
      </w:r>
      <w:r w:rsidRPr="00A30EB6">
        <w:rPr>
          <w:lang w:val="hr-HR"/>
        </w:rPr>
        <w:t xml:space="preserve">   </w:t>
      </w:r>
    </w:p>
    <w:p w:rsidR="00BD3927" w:rsidRPr="00D33685" w:rsidRDefault="00BD3927" w:rsidP="00BD3927">
      <w:pPr>
        <w:rPr>
          <w:shd w:val="clear" w:color="auto" w:fill="FFFFFF"/>
          <w:lang w:val="hr-HR"/>
        </w:rPr>
      </w:pPr>
    </w:p>
    <w:p w:rsidR="00BD3927" w:rsidRPr="00900CDF" w:rsidRDefault="00BD3927" w:rsidP="00BD3927">
      <w:pPr>
        <w:pStyle w:val="Odlomakpopisa"/>
        <w:numPr>
          <w:ilvl w:val="0"/>
          <w:numId w:val="16"/>
        </w:numPr>
        <w:rPr>
          <w:lang w:val="hr-HR"/>
        </w:rPr>
      </w:pPr>
      <w:r>
        <w:rPr>
          <w:shd w:val="clear" w:color="auto" w:fill="FFFFFF"/>
          <w:lang w:val="hr-HR"/>
        </w:rPr>
        <w:t xml:space="preserve">Državna Smotra </w:t>
      </w:r>
      <w:proofErr w:type="spellStart"/>
      <w:r w:rsidRPr="005E1698">
        <w:rPr>
          <w:b/>
          <w:shd w:val="clear" w:color="auto" w:fill="FFFFFF"/>
          <w:lang w:val="hr-HR"/>
        </w:rPr>
        <w:t>L</w:t>
      </w:r>
      <w:r w:rsidR="00AF1DA4">
        <w:rPr>
          <w:b/>
          <w:shd w:val="clear" w:color="auto" w:fill="FFFFFF"/>
          <w:lang w:val="hr-HR"/>
        </w:rPr>
        <w:t>i</w:t>
      </w:r>
      <w:r w:rsidR="009D0888">
        <w:rPr>
          <w:b/>
          <w:shd w:val="clear" w:color="auto" w:fill="FFFFFF"/>
          <w:lang w:val="hr-HR"/>
        </w:rPr>
        <w:t>DraNo</w:t>
      </w:r>
      <w:proofErr w:type="spellEnd"/>
      <w:r w:rsidR="009D0888">
        <w:rPr>
          <w:b/>
          <w:shd w:val="clear" w:color="auto" w:fill="FFFFFF"/>
          <w:lang w:val="hr-HR"/>
        </w:rPr>
        <w:t xml:space="preserve"> 2019.</w:t>
      </w:r>
      <w:r>
        <w:rPr>
          <w:shd w:val="clear" w:color="auto" w:fill="FFFFFF"/>
          <w:lang w:val="hr-HR"/>
        </w:rPr>
        <w:t>:</w:t>
      </w:r>
    </w:p>
    <w:p w:rsidR="00BD3927" w:rsidRDefault="00BD3927" w:rsidP="00BD3927">
      <w:pPr>
        <w:rPr>
          <w:lang w:val="hr-HR"/>
        </w:rPr>
      </w:pPr>
      <w:r>
        <w:rPr>
          <w:lang w:val="hr-HR"/>
        </w:rPr>
        <w:t>Na državnoj Smotri</w:t>
      </w:r>
      <w:r w:rsidR="009D0888">
        <w:rPr>
          <w:lang w:val="hr-HR"/>
        </w:rPr>
        <w:t xml:space="preserve"> </w:t>
      </w:r>
      <w:proofErr w:type="spellStart"/>
      <w:r w:rsidR="009D0888" w:rsidRPr="005E1698">
        <w:rPr>
          <w:b/>
          <w:shd w:val="clear" w:color="auto" w:fill="FFFFFF"/>
          <w:lang w:val="hr-HR"/>
        </w:rPr>
        <w:t>L</w:t>
      </w:r>
      <w:r w:rsidR="009D0888">
        <w:rPr>
          <w:b/>
          <w:shd w:val="clear" w:color="auto" w:fill="FFFFFF"/>
          <w:lang w:val="hr-HR"/>
        </w:rPr>
        <w:t>iDraNo</w:t>
      </w:r>
      <w:proofErr w:type="spellEnd"/>
      <w:r w:rsidR="009D0888">
        <w:rPr>
          <w:b/>
          <w:shd w:val="clear" w:color="auto" w:fill="FFFFFF"/>
          <w:lang w:val="hr-HR"/>
        </w:rPr>
        <w:t xml:space="preserve"> 2019.</w:t>
      </w:r>
      <w:r w:rsidR="009D0888">
        <w:rPr>
          <w:shd w:val="clear" w:color="auto" w:fill="FFFFFF"/>
          <w:lang w:val="hr-HR"/>
        </w:rPr>
        <w:t xml:space="preserve"> predložen je:</w:t>
      </w:r>
    </w:p>
    <w:p w:rsidR="00BD3927" w:rsidRPr="009D0888" w:rsidRDefault="009D0888" w:rsidP="009D0888">
      <w:pPr>
        <w:pStyle w:val="Odlomakpopisa"/>
        <w:numPr>
          <w:ilvl w:val="0"/>
          <w:numId w:val="15"/>
        </w:numPr>
        <w:rPr>
          <w:lang w:val="hr-HR"/>
        </w:rPr>
      </w:pPr>
      <w:r w:rsidRPr="009D0888">
        <w:rPr>
          <w:lang w:val="hr-HR"/>
        </w:rPr>
        <w:t>Literarni rad</w:t>
      </w:r>
      <w:r>
        <w:rPr>
          <w:b/>
          <w:lang w:val="hr-HR"/>
        </w:rPr>
        <w:t xml:space="preserve"> </w:t>
      </w:r>
      <w:proofErr w:type="spellStart"/>
      <w:r>
        <w:rPr>
          <w:b/>
          <w:lang w:val="hr-HR"/>
        </w:rPr>
        <w:t>Hubotnica</w:t>
      </w:r>
      <w:proofErr w:type="spellEnd"/>
      <w:r>
        <w:rPr>
          <w:b/>
          <w:lang w:val="hr-HR"/>
        </w:rPr>
        <w:t>, Toni Šale,</w:t>
      </w:r>
      <w:r w:rsidR="00BD3927">
        <w:rPr>
          <w:lang w:val="hr-HR"/>
        </w:rPr>
        <w:t xml:space="preserve"> V. razred;</w:t>
      </w:r>
    </w:p>
    <w:p w:rsidR="00BD3927" w:rsidRDefault="00BD3927" w:rsidP="00BD3927">
      <w:pPr>
        <w:ind w:firstLine="1080"/>
        <w:rPr>
          <w:lang w:val="hr-HR"/>
        </w:rPr>
      </w:pPr>
      <w:r w:rsidRPr="00A30EB6">
        <w:rPr>
          <w:lang w:val="hr-HR"/>
        </w:rPr>
        <w:t xml:space="preserve">Mentor </w:t>
      </w:r>
      <w:r w:rsidR="009D0888">
        <w:rPr>
          <w:lang w:val="hr-HR"/>
        </w:rPr>
        <w:t xml:space="preserve">Ivan </w:t>
      </w:r>
      <w:proofErr w:type="spellStart"/>
      <w:r w:rsidR="009D0888">
        <w:rPr>
          <w:lang w:val="hr-HR"/>
        </w:rPr>
        <w:t>Fabris</w:t>
      </w:r>
      <w:proofErr w:type="spellEnd"/>
      <w:r>
        <w:rPr>
          <w:lang w:val="hr-HR"/>
        </w:rPr>
        <w:t xml:space="preserve">, </w:t>
      </w:r>
      <w:proofErr w:type="spellStart"/>
      <w:r>
        <w:rPr>
          <w:lang w:val="hr-HR"/>
        </w:rPr>
        <w:t>prof</w:t>
      </w:r>
      <w:proofErr w:type="spellEnd"/>
      <w:r>
        <w:rPr>
          <w:lang w:val="hr-HR"/>
        </w:rPr>
        <w:t>.</w:t>
      </w:r>
      <w:r w:rsidRPr="00A30EB6">
        <w:rPr>
          <w:lang w:val="hr-HR"/>
        </w:rPr>
        <w:t xml:space="preserve">    </w:t>
      </w:r>
    </w:p>
    <w:p w:rsidR="00BD3927" w:rsidRPr="00D33685" w:rsidRDefault="00BD3927" w:rsidP="00BD3927">
      <w:pPr>
        <w:ind w:firstLine="1080"/>
        <w:rPr>
          <w:lang w:val="hr-HR"/>
        </w:rPr>
      </w:pPr>
      <w:r w:rsidRPr="00A30EB6">
        <w:rPr>
          <w:lang w:val="hr-HR"/>
        </w:rPr>
        <w:t xml:space="preserve">   </w:t>
      </w:r>
    </w:p>
    <w:p w:rsidR="00BD3927" w:rsidRPr="008677FA" w:rsidRDefault="00BD3927" w:rsidP="00BD3927">
      <w:pPr>
        <w:rPr>
          <w:lang w:val="hr-HR"/>
        </w:rPr>
      </w:pPr>
      <w:r>
        <w:rPr>
          <w:lang w:val="hr-HR"/>
        </w:rPr>
        <w:t xml:space="preserve">Nagrade i pohvale učenicima bile su podijeljene na završnoj školskoj priredbi u srijedu </w:t>
      </w:r>
      <w:r w:rsidRPr="00D33685">
        <w:rPr>
          <w:b/>
          <w:lang w:val="hr-HR"/>
        </w:rPr>
        <w:t>14. lipnja</w:t>
      </w:r>
      <w:r>
        <w:rPr>
          <w:lang w:val="hr-HR"/>
        </w:rPr>
        <w:t xml:space="preserve"> 201</w:t>
      </w:r>
      <w:r w:rsidR="009D0888">
        <w:rPr>
          <w:lang w:val="hr-HR"/>
        </w:rPr>
        <w:t>9</w:t>
      </w:r>
      <w:r>
        <w:rPr>
          <w:lang w:val="hr-HR"/>
        </w:rPr>
        <w:t>. godine.</w:t>
      </w:r>
      <w:r>
        <w:rPr>
          <w:rFonts w:ascii="Consolas" w:hAnsi="Consolas" w:cs="Consolas"/>
          <w:color w:val="333333"/>
          <w:sz w:val="13"/>
          <w:szCs w:val="13"/>
        </w:rPr>
        <w:br/>
      </w:r>
    </w:p>
    <w:p w:rsidR="00BD3927" w:rsidRPr="003B4779" w:rsidRDefault="00BD3927" w:rsidP="00BD3927">
      <w:pPr>
        <w:pStyle w:val="Odlomakpopisa"/>
        <w:rPr>
          <w:b/>
          <w:color w:val="FF0000"/>
          <w:lang w:val="hr-HR"/>
        </w:rPr>
      </w:pPr>
    </w:p>
    <w:p w:rsidR="00BD3927" w:rsidRPr="00003E52" w:rsidRDefault="00BD3927" w:rsidP="00BD3927">
      <w:pPr>
        <w:ind w:left="1080"/>
        <w:rPr>
          <w:b/>
          <w:bCs/>
          <w:lang w:val="hr-HR"/>
        </w:rPr>
      </w:pPr>
    </w:p>
    <w:p w:rsidR="00BD3927" w:rsidRPr="00003E52" w:rsidRDefault="00BD3927" w:rsidP="00BD3927">
      <w:pPr>
        <w:numPr>
          <w:ilvl w:val="1"/>
          <w:numId w:val="2"/>
        </w:numPr>
        <w:rPr>
          <w:b/>
          <w:bCs/>
          <w:lang w:val="hr-HR"/>
        </w:rPr>
      </w:pPr>
      <w:r w:rsidRPr="00003E52">
        <w:rPr>
          <w:b/>
          <w:bCs/>
          <w:lang w:val="hr-HR"/>
        </w:rPr>
        <w:t>REALIZACIJA PLANA IZVANUČIONIČKE NASTAVE</w:t>
      </w:r>
    </w:p>
    <w:p w:rsidR="00BD3927" w:rsidRPr="00003E52" w:rsidRDefault="00BD3927" w:rsidP="00BD3927">
      <w:pPr>
        <w:numPr>
          <w:ilvl w:val="0"/>
          <w:numId w:val="3"/>
        </w:numPr>
        <w:rPr>
          <w:lang w:val="hr-HR"/>
        </w:rPr>
      </w:pPr>
      <w:r w:rsidRPr="00003E52">
        <w:rPr>
          <w:lang w:val="hr-HR"/>
        </w:rPr>
        <w:t xml:space="preserve">I ove školske godine sva odjeljenja su planirala i ostvarila </w:t>
      </w:r>
      <w:proofErr w:type="spellStart"/>
      <w:r w:rsidRPr="00003E52">
        <w:rPr>
          <w:lang w:val="hr-HR"/>
        </w:rPr>
        <w:t>izvanučionič</w:t>
      </w:r>
      <w:r>
        <w:rPr>
          <w:lang w:val="hr-HR"/>
        </w:rPr>
        <w:t>n</w:t>
      </w:r>
      <w:r w:rsidRPr="00003E52">
        <w:rPr>
          <w:lang w:val="hr-HR"/>
        </w:rPr>
        <w:t>u</w:t>
      </w:r>
      <w:proofErr w:type="spellEnd"/>
      <w:r w:rsidRPr="00003E52">
        <w:rPr>
          <w:lang w:val="hr-HR"/>
        </w:rPr>
        <w:t xml:space="preserve"> nastavu, što je vrlo korisno i potrebno za učenike. </w:t>
      </w:r>
    </w:p>
    <w:p w:rsidR="00BD3927" w:rsidRPr="00003E52" w:rsidRDefault="00BD3927" w:rsidP="00BD3927">
      <w:pPr>
        <w:numPr>
          <w:ilvl w:val="0"/>
          <w:numId w:val="3"/>
        </w:numPr>
        <w:rPr>
          <w:i/>
          <w:iCs/>
          <w:lang w:val="hr-HR"/>
        </w:rPr>
      </w:pPr>
      <w:r w:rsidRPr="00003E52">
        <w:rPr>
          <w:lang w:val="hr-HR"/>
        </w:rPr>
        <w:t>Roditelji su platili potrebne troškove ekskurzije i izleta.</w:t>
      </w:r>
    </w:p>
    <w:p w:rsidR="00BD3927" w:rsidRPr="00003E52" w:rsidRDefault="00BD3927" w:rsidP="00BD3927">
      <w:pPr>
        <w:rPr>
          <w:lang w:val="hr-HR"/>
        </w:rPr>
      </w:pPr>
    </w:p>
    <w:p w:rsidR="00BD3927" w:rsidRPr="00003E52" w:rsidRDefault="00BD3927" w:rsidP="00BD3927">
      <w:pPr>
        <w:rPr>
          <w:lang w:val="hr-HR"/>
        </w:rPr>
      </w:pPr>
    </w:p>
    <w:p w:rsidR="00BD3927" w:rsidRPr="001D2CAC" w:rsidRDefault="00BD3927" w:rsidP="00BD3927">
      <w:pPr>
        <w:numPr>
          <w:ilvl w:val="1"/>
          <w:numId w:val="2"/>
        </w:numPr>
        <w:rPr>
          <w:b/>
          <w:bCs/>
          <w:color w:val="0070C0"/>
          <w:lang w:val="hr-HR"/>
        </w:rPr>
      </w:pPr>
      <w:r w:rsidRPr="001D2CAC">
        <w:rPr>
          <w:b/>
          <w:bCs/>
          <w:color w:val="0070C0"/>
          <w:lang w:val="hr-HR"/>
        </w:rPr>
        <w:lastRenderedPageBreak/>
        <w:t>RAD I POSTIGNUĆA U IZVANNASTAVNIM I IZVANŠKOLSKIM AKTIVNOSTIMA</w:t>
      </w:r>
    </w:p>
    <w:p w:rsidR="00BD3927" w:rsidRPr="00003E52" w:rsidRDefault="00BD3927" w:rsidP="00BD3927">
      <w:pPr>
        <w:numPr>
          <w:ilvl w:val="0"/>
          <w:numId w:val="3"/>
        </w:numPr>
        <w:jc w:val="both"/>
        <w:rPr>
          <w:lang w:val="hr-HR"/>
        </w:rPr>
      </w:pPr>
      <w:r w:rsidRPr="00003E52">
        <w:rPr>
          <w:i/>
          <w:iCs/>
          <w:lang w:val="hr-HR"/>
        </w:rPr>
        <w:t>Broj grupa i učenika, nastavni sadržaji-predmeti:</w:t>
      </w:r>
      <w:r>
        <w:rPr>
          <w:lang w:val="hr-HR"/>
        </w:rPr>
        <w:t xml:space="preserve"> Broj grupa 29</w:t>
      </w:r>
      <w:r w:rsidRPr="00003E52">
        <w:rPr>
          <w:lang w:val="hr-HR"/>
        </w:rPr>
        <w:t>, broj učen</w:t>
      </w:r>
      <w:r>
        <w:rPr>
          <w:lang w:val="hr-HR"/>
        </w:rPr>
        <w:t>ika 91. Grupe: hrvatski jezik (4grupe), matematika (5grupa), engleski jezik (1grupa), njemački jezik (1grupa), biologija (1grupa), kemija (1grupa), povijest (1grupa), geografija (1grupa), športska (1 grupa),  literarna (2 grupe</w:t>
      </w:r>
      <w:r w:rsidRPr="00003E52">
        <w:rPr>
          <w:lang w:val="hr-HR"/>
        </w:rPr>
        <w:t xml:space="preserve">), </w:t>
      </w:r>
      <w:r>
        <w:rPr>
          <w:lang w:val="hr-HR"/>
        </w:rPr>
        <w:t xml:space="preserve"> ŠŠK</w:t>
      </w:r>
      <w:r w:rsidRPr="00003E52">
        <w:rPr>
          <w:lang w:val="hr-HR"/>
        </w:rPr>
        <w:t xml:space="preserve">(1 grupa), </w:t>
      </w:r>
      <w:r>
        <w:rPr>
          <w:lang w:val="hr-HR"/>
        </w:rPr>
        <w:t>etno (1grupa), dramsko recitatorska</w:t>
      </w:r>
      <w:r w:rsidRPr="00003E52">
        <w:rPr>
          <w:lang w:val="hr-HR"/>
        </w:rPr>
        <w:t xml:space="preserve"> </w:t>
      </w:r>
      <w:r>
        <w:rPr>
          <w:lang w:val="hr-HR"/>
        </w:rPr>
        <w:t xml:space="preserve">(1 grupe), turistička kultura ( 1 grupa), </w:t>
      </w:r>
      <w:r w:rsidRPr="00003E52">
        <w:rPr>
          <w:lang w:val="hr-HR"/>
        </w:rPr>
        <w:t xml:space="preserve"> </w:t>
      </w:r>
      <w:r>
        <w:rPr>
          <w:lang w:val="hr-HR"/>
        </w:rPr>
        <w:t xml:space="preserve">rukomet (1grupa), nogomet (1 grupa), folklor(1grupa),  glazbena škola (1grupa), vaterpolo i plivanje (1grupa), tenis (1grupa), </w:t>
      </w:r>
      <w:proofErr w:type="spellStart"/>
      <w:r>
        <w:rPr>
          <w:lang w:val="hr-HR"/>
        </w:rPr>
        <w:t>tekwando</w:t>
      </w:r>
      <w:proofErr w:type="spellEnd"/>
      <w:r>
        <w:rPr>
          <w:lang w:val="hr-HR"/>
        </w:rPr>
        <w:t xml:space="preserve"> (1grupa).  </w:t>
      </w:r>
    </w:p>
    <w:p w:rsidR="00BD3927" w:rsidRDefault="00BD3927" w:rsidP="00BD3927">
      <w:pPr>
        <w:ind w:left="1440"/>
        <w:rPr>
          <w:lang w:val="hr-HR"/>
        </w:rPr>
      </w:pPr>
    </w:p>
    <w:p w:rsidR="00BD3927" w:rsidRPr="00003E52" w:rsidRDefault="00BD3927" w:rsidP="00BD3927">
      <w:pPr>
        <w:numPr>
          <w:ilvl w:val="0"/>
          <w:numId w:val="3"/>
        </w:numPr>
        <w:rPr>
          <w:lang w:val="hr-HR"/>
        </w:rPr>
      </w:pPr>
      <w:r w:rsidRPr="00003E52">
        <w:rPr>
          <w:lang w:val="hr-HR"/>
        </w:rPr>
        <w:t xml:space="preserve">Svi zainteresirani učenici mogu se uključiti u izvannastavne i izvanškolske grupe. </w:t>
      </w:r>
      <w:r w:rsidRPr="00003E52">
        <w:rPr>
          <w:i/>
          <w:iCs/>
          <w:lang w:val="hr-HR"/>
        </w:rPr>
        <w:t>Značajne aktivnosti i postignuća tijekom školske godine:</w:t>
      </w:r>
      <w:r w:rsidRPr="00003E52">
        <w:rPr>
          <w:lang w:val="hr-HR"/>
        </w:rPr>
        <w:t xml:space="preserve"> Naši učenici i mentori i ove su školske godine ostvarili zapažene i vrijedne rezultate u nastavnim i izvannastavnim programima. </w:t>
      </w:r>
    </w:p>
    <w:p w:rsidR="00BD3927" w:rsidRPr="00FA4CA7" w:rsidRDefault="00BD3927" w:rsidP="00BD3927">
      <w:pPr>
        <w:numPr>
          <w:ilvl w:val="0"/>
          <w:numId w:val="3"/>
        </w:numPr>
        <w:jc w:val="both"/>
        <w:rPr>
          <w:i/>
          <w:iCs/>
          <w:color w:val="0070C0"/>
          <w:lang w:val="hr-HR"/>
        </w:rPr>
      </w:pPr>
      <w:r w:rsidRPr="00FA4CA7">
        <w:rPr>
          <w:b/>
          <w:color w:val="0070C0"/>
          <w:lang w:val="hr-HR"/>
        </w:rPr>
        <w:t xml:space="preserve">Od ukupno </w:t>
      </w:r>
      <w:r w:rsidRPr="00D06E09">
        <w:rPr>
          <w:b/>
          <w:color w:val="002060"/>
          <w:lang w:val="hr-HR"/>
        </w:rPr>
        <w:t>9</w:t>
      </w:r>
      <w:r>
        <w:rPr>
          <w:b/>
          <w:color w:val="002060"/>
          <w:lang w:val="hr-HR"/>
        </w:rPr>
        <w:t>1</w:t>
      </w:r>
      <w:r w:rsidRPr="00FA4CA7">
        <w:rPr>
          <w:b/>
          <w:color w:val="0070C0"/>
          <w:lang w:val="hr-HR"/>
        </w:rPr>
        <w:t xml:space="preserve"> učenika, koliko ih je bilo u prošloj školskoj godini, Učiteljsko vijeće je pohvalilo </w:t>
      </w:r>
      <w:r>
        <w:rPr>
          <w:b/>
          <w:color w:val="002060"/>
          <w:lang w:val="hr-HR"/>
        </w:rPr>
        <w:t>21</w:t>
      </w:r>
      <w:r w:rsidRPr="00FA4CA7">
        <w:rPr>
          <w:b/>
          <w:color w:val="0070C0"/>
          <w:lang w:val="hr-HR"/>
        </w:rPr>
        <w:t xml:space="preserve">, </w:t>
      </w:r>
      <w:r>
        <w:rPr>
          <w:b/>
          <w:color w:val="0070C0"/>
          <w:lang w:val="hr-HR"/>
        </w:rPr>
        <w:t>a</w:t>
      </w:r>
      <w:r w:rsidRPr="00FA4CA7">
        <w:rPr>
          <w:b/>
          <w:color w:val="0070C0"/>
          <w:lang w:val="hr-HR"/>
        </w:rPr>
        <w:t xml:space="preserve"> nagradilo </w:t>
      </w:r>
      <w:r>
        <w:rPr>
          <w:b/>
          <w:color w:val="002060"/>
          <w:lang w:val="hr-HR"/>
        </w:rPr>
        <w:t>17</w:t>
      </w:r>
      <w:r w:rsidRPr="00FA4CA7">
        <w:rPr>
          <w:b/>
          <w:color w:val="0070C0"/>
          <w:lang w:val="hr-HR"/>
        </w:rPr>
        <w:t xml:space="preserve"> učenika</w:t>
      </w:r>
      <w:r>
        <w:rPr>
          <w:b/>
          <w:color w:val="0070C0"/>
          <w:lang w:val="hr-HR"/>
        </w:rPr>
        <w:t>,</w:t>
      </w:r>
      <w:r w:rsidRPr="00FA4CA7">
        <w:rPr>
          <w:b/>
          <w:color w:val="0070C0"/>
          <w:lang w:val="hr-HR"/>
        </w:rPr>
        <w:t xml:space="preserve"> za postignute uspjehe u učenju na županijskim i  državnim susretima i natjecanjima</w:t>
      </w:r>
      <w:r w:rsidRPr="00FA4CA7">
        <w:rPr>
          <w:color w:val="0070C0"/>
          <w:lang w:val="hr-HR"/>
        </w:rPr>
        <w:t xml:space="preserve">. </w:t>
      </w:r>
    </w:p>
    <w:p w:rsidR="00BD3927" w:rsidRPr="00003E52" w:rsidRDefault="00BD3927" w:rsidP="00BD3927">
      <w:pPr>
        <w:ind w:left="1080"/>
        <w:rPr>
          <w:i/>
          <w:iCs/>
          <w:lang w:val="hr-HR"/>
        </w:rPr>
      </w:pPr>
    </w:p>
    <w:p w:rsidR="00BD3927" w:rsidRPr="00003E52" w:rsidRDefault="00BD3927" w:rsidP="00BD3927">
      <w:pPr>
        <w:pStyle w:val="Naslov1"/>
      </w:pPr>
      <w:r w:rsidRPr="00003E52">
        <w:t>PREGLED MJERA ZA STVARANJE ADEKVATNIH UVJETA RADA I MJERE ZA UNAPREĐIVANJE ODGOJNO-OBRAZOVNOG RADA</w:t>
      </w:r>
    </w:p>
    <w:p w:rsidR="00BD3927" w:rsidRPr="00003E52" w:rsidRDefault="00BD3927" w:rsidP="00BD3927">
      <w:pPr>
        <w:ind w:left="1080"/>
        <w:rPr>
          <w:lang w:val="hr-HR"/>
        </w:rPr>
      </w:pPr>
    </w:p>
    <w:p w:rsidR="00BD3927" w:rsidRPr="00003E52" w:rsidRDefault="00BD3927" w:rsidP="00BD3927">
      <w:pPr>
        <w:numPr>
          <w:ilvl w:val="0"/>
          <w:numId w:val="3"/>
        </w:numPr>
        <w:rPr>
          <w:lang w:val="hr-HR"/>
        </w:rPr>
      </w:pPr>
      <w:r w:rsidRPr="00003E52">
        <w:rPr>
          <w:lang w:val="hr-HR"/>
        </w:rPr>
        <w:t>Materijalno stanje u kojem se škola nalazi, opremljenost učionica nastavnim pomagalima i didaktičkim sredstvima bitno je ispod potrebne opremljenosti koju zahtijeva suvremena nastava, pa su za to potrebna sredstva.</w:t>
      </w:r>
    </w:p>
    <w:p w:rsidR="00BD3927" w:rsidRPr="00003E52" w:rsidRDefault="00BD3927" w:rsidP="00BD3927">
      <w:pPr>
        <w:numPr>
          <w:ilvl w:val="0"/>
          <w:numId w:val="3"/>
        </w:numPr>
        <w:rPr>
          <w:lang w:val="hr-HR"/>
        </w:rPr>
      </w:pPr>
      <w:r w:rsidRPr="00003E52">
        <w:rPr>
          <w:lang w:val="hr-HR"/>
        </w:rPr>
        <w:t xml:space="preserve">Učionice su klasične, nema kabinetske nastave, izuzev informatičke učionice. </w:t>
      </w:r>
    </w:p>
    <w:p w:rsidR="00BD3927" w:rsidRPr="009B337C" w:rsidRDefault="00BD3927" w:rsidP="00BD3927">
      <w:pPr>
        <w:numPr>
          <w:ilvl w:val="0"/>
          <w:numId w:val="3"/>
        </w:numPr>
        <w:rPr>
          <w:lang w:val="hr-HR"/>
        </w:rPr>
      </w:pPr>
      <w:r w:rsidRPr="009B337C">
        <w:rPr>
          <w:rFonts w:ascii="Verdana" w:hAnsi="Verdana"/>
          <w:szCs w:val="20"/>
          <w:lang w:val="hr-HR"/>
        </w:rPr>
        <w:t xml:space="preserve">HUMANITARNA ZAKLADA ZA DJECU HRVATSKE darovala je </w:t>
      </w:r>
      <w:r w:rsidRPr="00D06E09">
        <w:rPr>
          <w:rFonts w:ascii="Verdana" w:hAnsi="Verdana"/>
          <w:color w:val="0000FF"/>
          <w:szCs w:val="20"/>
          <w:lang w:val="hr-HR"/>
        </w:rPr>
        <w:t>našoj</w:t>
      </w:r>
      <w:r w:rsidRPr="00D06E09">
        <w:rPr>
          <w:rStyle w:val="Naglaeno"/>
          <w:rFonts w:ascii="Verdana" w:hAnsi="Verdana"/>
          <w:color w:val="0000FF"/>
          <w:szCs w:val="20"/>
          <w:lang w:val="hr-HR"/>
        </w:rPr>
        <w:t xml:space="preserve"> </w:t>
      </w:r>
      <w:r w:rsidRPr="00D06E09">
        <w:rPr>
          <w:rStyle w:val="Naglaeno"/>
          <w:rFonts w:ascii="Verdana" w:hAnsi="Verdana"/>
          <w:b w:val="0"/>
          <w:color w:val="0000FF"/>
          <w:szCs w:val="20"/>
          <w:lang w:val="hr-HR"/>
        </w:rPr>
        <w:t>školi</w:t>
      </w:r>
      <w:r w:rsidRPr="009B337C">
        <w:rPr>
          <w:rStyle w:val="Naglaeno"/>
          <w:rFonts w:ascii="Verdana" w:hAnsi="Verdana"/>
          <w:szCs w:val="20"/>
          <w:lang w:val="hr-HR"/>
        </w:rPr>
        <w:t xml:space="preserve"> </w:t>
      </w:r>
      <w:r w:rsidRPr="009B337C">
        <w:rPr>
          <w:rFonts w:ascii="Verdana" w:hAnsi="Verdana"/>
          <w:szCs w:val="20"/>
          <w:lang w:val="hr-HR"/>
        </w:rPr>
        <w:t>osam PC računala i jedan mrežni printer u</w:t>
      </w:r>
      <w:r>
        <w:rPr>
          <w:rFonts w:ascii="Verdana" w:hAnsi="Verdana"/>
          <w:szCs w:val="20"/>
          <w:lang w:val="hr-HR"/>
        </w:rPr>
        <w:t>kupne vrijednosti 56.143,00 kune</w:t>
      </w:r>
      <w:r w:rsidRPr="009B337C">
        <w:rPr>
          <w:rFonts w:ascii="Verdana" w:hAnsi="Verdana"/>
          <w:szCs w:val="20"/>
          <w:lang w:val="hr-HR"/>
        </w:rPr>
        <w:t>, a naša škola je nabavila stolove za računala.</w:t>
      </w:r>
    </w:p>
    <w:p w:rsidR="00BD3927" w:rsidRPr="006E57D5" w:rsidRDefault="00BD3927" w:rsidP="00BD3927">
      <w:pPr>
        <w:numPr>
          <w:ilvl w:val="0"/>
          <w:numId w:val="3"/>
        </w:numPr>
        <w:rPr>
          <w:lang w:val="hr-HR"/>
        </w:rPr>
      </w:pPr>
      <w:r w:rsidRPr="009B337C">
        <w:rPr>
          <w:sz w:val="28"/>
          <w:lang w:val="hr-HR"/>
        </w:rPr>
        <w:t>Odlukom minis</w:t>
      </w:r>
      <w:r>
        <w:rPr>
          <w:sz w:val="28"/>
          <w:lang w:val="hr-HR"/>
        </w:rPr>
        <w:t>t</w:t>
      </w:r>
      <w:r w:rsidRPr="009B337C">
        <w:rPr>
          <w:sz w:val="28"/>
          <w:lang w:val="hr-HR"/>
        </w:rPr>
        <w:t xml:space="preserve">ra znanosti, obrazovanja i športa </w:t>
      </w:r>
      <w:proofErr w:type="spellStart"/>
      <w:r w:rsidRPr="009B337C">
        <w:rPr>
          <w:sz w:val="28"/>
          <w:lang w:val="hr-HR"/>
        </w:rPr>
        <w:t>dr.sc</w:t>
      </w:r>
      <w:proofErr w:type="spellEnd"/>
      <w:r w:rsidRPr="009B337C">
        <w:rPr>
          <w:sz w:val="28"/>
          <w:lang w:val="hr-HR"/>
        </w:rPr>
        <w:t>. Dragan</w:t>
      </w:r>
      <w:r>
        <w:rPr>
          <w:sz w:val="28"/>
          <w:lang w:val="hr-HR"/>
        </w:rPr>
        <w:t>a</w:t>
      </w:r>
      <w:r w:rsidRPr="009B337C">
        <w:rPr>
          <w:sz w:val="28"/>
          <w:lang w:val="hr-HR"/>
        </w:rPr>
        <w:t xml:space="preserve"> Primorca, našoj školi je dodijeljena računalna učionica koja se sastoji od 4 učenička računala (konfiguracija PC-21), 1 nastavničkog računala (konfiguracija PC-</w:t>
      </w:r>
      <w:smartTag w:uri="urn:schemas-microsoft-com:office:smarttags" w:element="metricconverter">
        <w:smartTagPr>
          <w:attr w:name="ProductID" w:val="29F"/>
        </w:smartTagPr>
        <w:r w:rsidRPr="009B337C">
          <w:rPr>
            <w:sz w:val="28"/>
            <w:lang w:val="hr-HR"/>
          </w:rPr>
          <w:t>29F</w:t>
        </w:r>
      </w:smartTag>
      <w:r w:rsidRPr="009B337C">
        <w:rPr>
          <w:sz w:val="28"/>
          <w:lang w:val="hr-HR"/>
        </w:rPr>
        <w:t xml:space="preserve">), štampača te aktivne i pasivne mrežne opreme. </w:t>
      </w:r>
    </w:p>
    <w:p w:rsidR="00BD3927" w:rsidRDefault="00BD3927" w:rsidP="00BD3927">
      <w:pPr>
        <w:numPr>
          <w:ilvl w:val="0"/>
          <w:numId w:val="3"/>
        </w:numPr>
        <w:rPr>
          <w:lang w:val="hr-HR"/>
        </w:rPr>
      </w:pPr>
      <w:r w:rsidRPr="009B337C">
        <w:rPr>
          <w:lang w:val="hr-HR"/>
        </w:rPr>
        <w:t xml:space="preserve">U školskom vrtu posadili smo </w:t>
      </w:r>
      <w:r>
        <w:rPr>
          <w:lang w:val="hr-HR"/>
        </w:rPr>
        <w:t>30</w:t>
      </w:r>
      <w:r w:rsidRPr="009B337C">
        <w:rPr>
          <w:lang w:val="hr-HR"/>
        </w:rPr>
        <w:t xml:space="preserve"> sadnica maslina.</w:t>
      </w:r>
    </w:p>
    <w:p w:rsidR="00BD3927" w:rsidRPr="00B23A3F" w:rsidRDefault="00BD3927" w:rsidP="00BD3927">
      <w:pPr>
        <w:numPr>
          <w:ilvl w:val="0"/>
          <w:numId w:val="3"/>
        </w:numPr>
        <w:rPr>
          <w:lang w:val="hr-HR"/>
        </w:rPr>
      </w:pPr>
      <w:r>
        <w:rPr>
          <w:sz w:val="28"/>
          <w:lang w:val="hr-HR"/>
        </w:rPr>
        <w:t>Upravni odjel za obrazovanje kulturu i šport Dubrovačko neretvanske županije, na naš prijedlog, za nabavu proizvedene i dugotrajne imovine dostavio nam  je 5 osobnih računala (</w:t>
      </w:r>
      <w:proofErr w:type="spellStart"/>
      <w:r>
        <w:rPr>
          <w:sz w:val="28"/>
          <w:lang w:val="hr-HR"/>
        </w:rPr>
        <w:t>Lenovo</w:t>
      </w:r>
      <w:proofErr w:type="spellEnd"/>
      <w:r>
        <w:rPr>
          <w:sz w:val="28"/>
          <w:lang w:val="hr-HR"/>
        </w:rPr>
        <w:t xml:space="preserve"> </w:t>
      </w:r>
      <w:proofErr w:type="spellStart"/>
      <w:r>
        <w:rPr>
          <w:sz w:val="28"/>
          <w:lang w:val="hr-HR"/>
        </w:rPr>
        <w:t>Think</w:t>
      </w:r>
      <w:proofErr w:type="spellEnd"/>
      <w:r>
        <w:rPr>
          <w:sz w:val="28"/>
          <w:lang w:val="hr-HR"/>
        </w:rPr>
        <w:t xml:space="preserve"> Centre E73) za informatičku učionicu 7. 9. 2015. godine.</w:t>
      </w:r>
    </w:p>
    <w:p w:rsidR="00BD3927" w:rsidRPr="001C0DFF" w:rsidRDefault="00BD3927" w:rsidP="00BD3927">
      <w:pPr>
        <w:numPr>
          <w:ilvl w:val="0"/>
          <w:numId w:val="3"/>
        </w:numPr>
        <w:rPr>
          <w:lang w:val="hr-HR"/>
        </w:rPr>
      </w:pPr>
      <w:r>
        <w:rPr>
          <w:sz w:val="28"/>
          <w:lang w:val="hr-HR"/>
        </w:rPr>
        <w:t xml:space="preserve">U rujnu 2015. godine Upravni odjel za obrazovanje kulturu i šport Dubrovačko neretvanske županije, na naš prijedlog, za nabavu proizvedene i dugotrajne imovine dostavio nam  je 6 </w:t>
      </w:r>
      <w:proofErr w:type="spellStart"/>
      <w:r>
        <w:rPr>
          <w:sz w:val="28"/>
          <w:lang w:val="hr-HR"/>
        </w:rPr>
        <w:t>laptop</w:t>
      </w:r>
      <w:proofErr w:type="spellEnd"/>
      <w:r>
        <w:rPr>
          <w:sz w:val="28"/>
          <w:lang w:val="hr-HR"/>
        </w:rPr>
        <w:t xml:space="preserve"> računala (</w:t>
      </w:r>
      <w:proofErr w:type="spellStart"/>
      <w:r>
        <w:rPr>
          <w:sz w:val="28"/>
          <w:lang w:val="hr-HR"/>
        </w:rPr>
        <w:t>Laptop</w:t>
      </w:r>
      <w:proofErr w:type="spellEnd"/>
      <w:r>
        <w:rPr>
          <w:sz w:val="28"/>
          <w:lang w:val="hr-HR"/>
        </w:rPr>
        <w:t xml:space="preserve"> TOSHINA) za učitelje predmetne nastave.</w:t>
      </w:r>
    </w:p>
    <w:p w:rsidR="00BD3927" w:rsidRPr="006F46BC" w:rsidRDefault="00BD3927" w:rsidP="00BD3927">
      <w:pPr>
        <w:numPr>
          <w:ilvl w:val="0"/>
          <w:numId w:val="3"/>
        </w:numPr>
        <w:rPr>
          <w:lang w:val="hr-HR"/>
        </w:rPr>
      </w:pPr>
      <w:r>
        <w:rPr>
          <w:sz w:val="28"/>
          <w:lang w:val="hr-HR"/>
        </w:rPr>
        <w:t xml:space="preserve">U rujnu 2017. godine Upravni odjel za obrazovanje kulturu i šport Dubrovačko neretvanske županije, na naš prijedlog, za nabavu proizvedene i dugotrajne imovine dostavio nam  je 5 </w:t>
      </w:r>
      <w:proofErr w:type="spellStart"/>
      <w:r>
        <w:rPr>
          <w:sz w:val="28"/>
          <w:lang w:val="hr-HR"/>
        </w:rPr>
        <w:t>tablet</w:t>
      </w:r>
      <w:proofErr w:type="spellEnd"/>
      <w:r>
        <w:rPr>
          <w:sz w:val="28"/>
          <w:lang w:val="hr-HR"/>
        </w:rPr>
        <w:t xml:space="preserve"> računala (VIVAX TPC-100 3G, 10,1“) za učiteljice razredne nastave.</w:t>
      </w:r>
    </w:p>
    <w:p w:rsidR="00BD3927" w:rsidRPr="009B337C" w:rsidRDefault="00BD3927" w:rsidP="00BD3927">
      <w:pPr>
        <w:numPr>
          <w:ilvl w:val="0"/>
          <w:numId w:val="3"/>
        </w:numPr>
        <w:rPr>
          <w:b/>
          <w:bCs/>
          <w:lang w:val="hr-HR"/>
        </w:rPr>
      </w:pPr>
      <w:r w:rsidRPr="009B337C">
        <w:rPr>
          <w:b/>
          <w:bCs/>
          <w:lang w:val="hr-HR"/>
        </w:rPr>
        <w:lastRenderedPageBreak/>
        <w:t>Po našem mišljenju, potrebno je veće financijsko ulaganje u osnovno školstvo, posebno u male otočke i planinske škole.</w:t>
      </w:r>
    </w:p>
    <w:p w:rsidR="00BD3927" w:rsidRDefault="00BD3927" w:rsidP="00BD3927">
      <w:pPr>
        <w:rPr>
          <w:b/>
          <w:bCs/>
          <w:lang w:val="hr-HR"/>
        </w:rPr>
      </w:pPr>
    </w:p>
    <w:p w:rsidR="00BD3927" w:rsidRDefault="00BD3927" w:rsidP="00BD3927">
      <w:pPr>
        <w:rPr>
          <w:b/>
          <w:bCs/>
          <w:lang w:val="hr-HR"/>
        </w:rPr>
      </w:pPr>
    </w:p>
    <w:p w:rsidR="00BD3927" w:rsidRPr="00003E52" w:rsidRDefault="00BD3927" w:rsidP="00BD3927">
      <w:pPr>
        <w:rPr>
          <w:b/>
          <w:bCs/>
          <w:lang w:val="hr-HR"/>
        </w:rPr>
      </w:pPr>
    </w:p>
    <w:p w:rsidR="00BD3927" w:rsidRPr="00003E52" w:rsidRDefault="00BD3927" w:rsidP="00BD3927">
      <w:pPr>
        <w:rPr>
          <w:b/>
          <w:bCs/>
          <w:color w:val="FF0000"/>
          <w:sz w:val="28"/>
          <w:lang w:val="hr-HR"/>
        </w:rPr>
      </w:pPr>
      <w:r>
        <w:rPr>
          <w:b/>
          <w:bCs/>
          <w:color w:val="FF0000"/>
          <w:sz w:val="28"/>
          <w:lang w:val="hr-HR"/>
        </w:rPr>
        <w:t xml:space="preserve">NAŠE NAJVEĆE POSTIGNUĆE </w:t>
      </w:r>
    </w:p>
    <w:p w:rsidR="00BD3927" w:rsidRPr="00003E52" w:rsidRDefault="00BD3927" w:rsidP="00BD3927">
      <w:pPr>
        <w:rPr>
          <w:b/>
          <w:bCs/>
          <w:lang w:val="hr-HR"/>
        </w:rPr>
      </w:pPr>
    </w:p>
    <w:p w:rsidR="00BD3927" w:rsidRPr="00003E52" w:rsidRDefault="00BD3927" w:rsidP="00BD3927">
      <w:pPr>
        <w:pStyle w:val="Naslov1"/>
        <w:rPr>
          <w:color w:val="0000FF"/>
        </w:rPr>
      </w:pPr>
      <w:r w:rsidRPr="00003E52">
        <w:rPr>
          <w:color w:val="0000FF"/>
        </w:rPr>
        <w:t xml:space="preserve">MINISTROVO PRIZNANJE NAŠOJ ŠKOLI </w:t>
      </w:r>
    </w:p>
    <w:p w:rsidR="00BD3927" w:rsidRPr="00003E52" w:rsidRDefault="00BD3927" w:rsidP="00BD3927">
      <w:pPr>
        <w:jc w:val="both"/>
        <w:rPr>
          <w:sz w:val="28"/>
          <w:lang w:val="hr-HR"/>
        </w:rPr>
      </w:pPr>
    </w:p>
    <w:p w:rsidR="00BD3927" w:rsidRPr="00003E52" w:rsidRDefault="00BD3927" w:rsidP="00BD3927">
      <w:pPr>
        <w:rPr>
          <w:color w:val="0000FF"/>
          <w:sz w:val="28"/>
          <w:lang w:val="hr-HR"/>
        </w:rPr>
      </w:pPr>
      <w:r w:rsidRPr="00003E52">
        <w:rPr>
          <w:color w:val="0000FF"/>
          <w:sz w:val="28"/>
          <w:lang w:val="hr-HR"/>
        </w:rPr>
        <w:t xml:space="preserve">       1. U povodu obilježavanja 5. listopada, </w:t>
      </w:r>
      <w:r w:rsidRPr="008E49EC">
        <w:rPr>
          <w:b/>
          <w:i/>
          <w:iCs/>
          <w:color w:val="FF0000"/>
          <w:sz w:val="28"/>
          <w:lang w:val="hr-HR"/>
        </w:rPr>
        <w:t>Svjetskog dana učitelja</w:t>
      </w:r>
      <w:r w:rsidRPr="00003E52">
        <w:rPr>
          <w:color w:val="FF0000"/>
          <w:sz w:val="28"/>
          <w:lang w:val="hr-HR"/>
        </w:rPr>
        <w:t>,</w:t>
      </w:r>
      <w:r w:rsidRPr="00003E52">
        <w:rPr>
          <w:sz w:val="28"/>
          <w:lang w:val="hr-HR"/>
        </w:rPr>
        <w:t xml:space="preserve"> </w:t>
      </w:r>
      <w:r w:rsidRPr="00003E52">
        <w:rPr>
          <w:color w:val="0000FF"/>
          <w:sz w:val="28"/>
          <w:lang w:val="hr-HR"/>
        </w:rPr>
        <w:t xml:space="preserve">ministar prosvjete i športa, </w:t>
      </w:r>
      <w:proofErr w:type="spellStart"/>
      <w:r w:rsidRPr="00003E52">
        <w:rPr>
          <w:color w:val="0000FF"/>
          <w:sz w:val="28"/>
          <w:lang w:val="hr-HR"/>
        </w:rPr>
        <w:t>dr.sc</w:t>
      </w:r>
      <w:proofErr w:type="spellEnd"/>
      <w:r w:rsidRPr="00003E52">
        <w:rPr>
          <w:color w:val="0000FF"/>
          <w:sz w:val="28"/>
          <w:lang w:val="hr-HR"/>
        </w:rPr>
        <w:t>. Vladimir Strugar dodijelio je priznanje</w:t>
      </w:r>
      <w:r w:rsidRPr="00003E52">
        <w:rPr>
          <w:sz w:val="28"/>
          <w:lang w:val="hr-HR"/>
        </w:rPr>
        <w:t xml:space="preserve"> </w:t>
      </w:r>
      <w:r w:rsidRPr="008E49EC">
        <w:rPr>
          <w:b/>
          <w:i/>
          <w:iCs/>
          <w:color w:val="FF0000"/>
          <w:sz w:val="28"/>
          <w:lang w:val="hr-HR"/>
        </w:rPr>
        <w:t>za uspješan, kvalitetan i kreativan rad</w:t>
      </w:r>
      <w:r>
        <w:rPr>
          <w:b/>
          <w:i/>
          <w:iCs/>
          <w:color w:val="FF0000"/>
          <w:sz w:val="28"/>
          <w:lang w:val="hr-HR"/>
        </w:rPr>
        <w:t xml:space="preserve"> </w:t>
      </w:r>
      <w:r w:rsidRPr="008E49EC">
        <w:rPr>
          <w:iCs/>
          <w:color w:val="0070C0"/>
          <w:sz w:val="28"/>
          <w:lang w:val="hr-HR"/>
        </w:rPr>
        <w:t xml:space="preserve">našoj </w:t>
      </w:r>
      <w:r w:rsidRPr="00003E52">
        <w:rPr>
          <w:color w:val="0000FF"/>
          <w:sz w:val="28"/>
          <w:lang w:val="hr-HR"/>
        </w:rPr>
        <w:t xml:space="preserve">Osnovnoj školi Ante </w:t>
      </w:r>
      <w:proofErr w:type="spellStart"/>
      <w:r w:rsidRPr="00003E52">
        <w:rPr>
          <w:color w:val="0000FF"/>
          <w:sz w:val="28"/>
          <w:lang w:val="hr-HR"/>
        </w:rPr>
        <w:t>Curać</w:t>
      </w:r>
      <w:proofErr w:type="spellEnd"/>
      <w:r w:rsidRPr="00003E52">
        <w:rPr>
          <w:color w:val="0000FF"/>
          <w:sz w:val="28"/>
          <w:lang w:val="hr-HR"/>
        </w:rPr>
        <w:t>-</w:t>
      </w:r>
      <w:proofErr w:type="spellStart"/>
      <w:r w:rsidRPr="00003E52">
        <w:rPr>
          <w:color w:val="0000FF"/>
          <w:sz w:val="28"/>
          <w:lang w:val="hr-HR"/>
        </w:rPr>
        <w:t>Pinjac</w:t>
      </w:r>
      <w:proofErr w:type="spellEnd"/>
      <w:r w:rsidRPr="00003E52">
        <w:rPr>
          <w:color w:val="0000FF"/>
          <w:sz w:val="28"/>
          <w:lang w:val="hr-HR"/>
        </w:rPr>
        <w:t xml:space="preserve"> iz Žrnova.</w:t>
      </w:r>
    </w:p>
    <w:p w:rsidR="00BD3927" w:rsidRPr="00003E52" w:rsidRDefault="00BD3927" w:rsidP="00BD3927">
      <w:pPr>
        <w:rPr>
          <w:b/>
          <w:bCs/>
          <w:lang w:val="hr-HR"/>
        </w:rPr>
      </w:pPr>
      <w:r w:rsidRPr="00003E52">
        <w:rPr>
          <w:color w:val="0000FF"/>
          <w:sz w:val="28"/>
          <w:lang w:val="hr-HR"/>
        </w:rPr>
        <w:t xml:space="preserve">         Središnja svečanost održana je u ponedjeljak, 6. listopada 2003. godine, u Hrvatskom narodnom  kazalištu u Zagrebu. Uz predstavnike naše škole (Anitu </w:t>
      </w:r>
      <w:proofErr w:type="spellStart"/>
      <w:r w:rsidRPr="00003E52">
        <w:rPr>
          <w:color w:val="0000FF"/>
          <w:sz w:val="28"/>
          <w:lang w:val="hr-HR"/>
        </w:rPr>
        <w:t>Duhović</w:t>
      </w:r>
      <w:proofErr w:type="spellEnd"/>
      <w:r w:rsidRPr="00003E52">
        <w:rPr>
          <w:color w:val="0000FF"/>
          <w:sz w:val="28"/>
          <w:lang w:val="hr-HR"/>
        </w:rPr>
        <w:t xml:space="preserve">, učiteljicu, Mariju </w:t>
      </w:r>
      <w:proofErr w:type="spellStart"/>
      <w:r w:rsidRPr="00003E52">
        <w:rPr>
          <w:color w:val="0000FF"/>
          <w:sz w:val="28"/>
          <w:lang w:val="hr-HR"/>
        </w:rPr>
        <w:t>Didović</w:t>
      </w:r>
      <w:proofErr w:type="spellEnd"/>
      <w:r w:rsidRPr="00003E52">
        <w:rPr>
          <w:color w:val="0000FF"/>
          <w:sz w:val="28"/>
          <w:lang w:val="hr-HR"/>
        </w:rPr>
        <w:t xml:space="preserve">, učenicu VII. razreda, Marina </w:t>
      </w:r>
      <w:proofErr w:type="spellStart"/>
      <w:r w:rsidRPr="00003E52">
        <w:rPr>
          <w:color w:val="0000FF"/>
          <w:sz w:val="28"/>
          <w:lang w:val="hr-HR"/>
        </w:rPr>
        <w:t>Didovića</w:t>
      </w:r>
      <w:proofErr w:type="spellEnd"/>
      <w:r w:rsidRPr="00003E52">
        <w:rPr>
          <w:color w:val="0000FF"/>
          <w:sz w:val="28"/>
          <w:lang w:val="hr-HR"/>
        </w:rPr>
        <w:t xml:space="preserve">, roditelja i Anta </w:t>
      </w:r>
      <w:proofErr w:type="spellStart"/>
      <w:r w:rsidRPr="00003E52">
        <w:rPr>
          <w:color w:val="0000FF"/>
          <w:sz w:val="28"/>
          <w:lang w:val="hr-HR"/>
        </w:rPr>
        <w:t>Radovanovića</w:t>
      </w:r>
      <w:proofErr w:type="spellEnd"/>
      <w:r w:rsidRPr="00003E52">
        <w:rPr>
          <w:color w:val="0000FF"/>
          <w:sz w:val="28"/>
          <w:lang w:val="hr-HR"/>
        </w:rPr>
        <w:t xml:space="preserve"> </w:t>
      </w:r>
      <w:proofErr w:type="spellStart"/>
      <w:r w:rsidRPr="00003E52">
        <w:rPr>
          <w:color w:val="0000FF"/>
          <w:sz w:val="28"/>
          <w:lang w:val="hr-HR"/>
        </w:rPr>
        <w:t>Bjonda</w:t>
      </w:r>
      <w:proofErr w:type="spellEnd"/>
      <w:r w:rsidRPr="00003E52">
        <w:rPr>
          <w:color w:val="0000FF"/>
          <w:sz w:val="28"/>
          <w:lang w:val="hr-HR"/>
        </w:rPr>
        <w:t>, ravnatelja škole) u Hrvatskom narodnom kazalištu</w:t>
      </w:r>
      <w:r>
        <w:rPr>
          <w:color w:val="0000FF"/>
          <w:sz w:val="28"/>
          <w:lang w:val="hr-HR"/>
        </w:rPr>
        <w:t>.</w:t>
      </w:r>
    </w:p>
    <w:p w:rsidR="00BD3927" w:rsidRPr="00003E52" w:rsidRDefault="00BD3927" w:rsidP="00BD3927">
      <w:pPr>
        <w:pStyle w:val="Tijeloteksta-uvlaka2"/>
        <w:ind w:firstLine="0"/>
      </w:pPr>
      <w:r w:rsidRPr="00003E52">
        <w:rPr>
          <w:i/>
          <w:iCs/>
        </w:rPr>
        <w:t xml:space="preserve">     </w:t>
      </w:r>
      <w:r w:rsidRPr="00003E52">
        <w:t>2.</w:t>
      </w:r>
      <w:r w:rsidRPr="00003E52">
        <w:rPr>
          <w:i/>
          <w:iCs/>
        </w:rPr>
        <w:t xml:space="preserve"> </w:t>
      </w:r>
      <w:r w:rsidRPr="00003E52">
        <w:t xml:space="preserve">Milena Mijatović, učenica VIII. razreda OŠ Ante </w:t>
      </w:r>
      <w:proofErr w:type="spellStart"/>
      <w:r w:rsidRPr="00003E52">
        <w:t>Curać</w:t>
      </w:r>
      <w:proofErr w:type="spellEnd"/>
      <w:r w:rsidRPr="00003E52">
        <w:t>-</w:t>
      </w:r>
      <w:proofErr w:type="spellStart"/>
      <w:r w:rsidRPr="00003E52">
        <w:t>Pinjac</w:t>
      </w:r>
      <w:proofErr w:type="spellEnd"/>
      <w:r w:rsidRPr="00003E52">
        <w:t xml:space="preserve"> iz Žrnovu je  23. travnja 2004. godine  primila nagradu u </w:t>
      </w:r>
      <w:proofErr w:type="spellStart"/>
      <w:r w:rsidRPr="00003E52">
        <w:t>Grazu</w:t>
      </w:r>
      <w:proofErr w:type="spellEnd"/>
      <w:r w:rsidRPr="00003E52">
        <w:t xml:space="preserve"> kao predstavnica Republike Hrvatske za osvojeno prvo mjesto u literarnom stvaranju na njemačkom  j</w:t>
      </w:r>
      <w:r w:rsidR="00225E27">
        <w:t>e</w:t>
      </w:r>
      <w:r w:rsidRPr="00003E52">
        <w:t xml:space="preserve">ziku na europskom  natječaju </w:t>
      </w:r>
      <w:r w:rsidRPr="00003E52">
        <w:rPr>
          <w:color w:val="000080"/>
        </w:rPr>
        <w:t>«K</w:t>
      </w:r>
      <w:r w:rsidR="00225E27">
        <w:rPr>
          <w:color w:val="000080"/>
        </w:rPr>
        <w:t>n</w:t>
      </w:r>
      <w:r w:rsidRPr="00003E52">
        <w:rPr>
          <w:color w:val="000080"/>
        </w:rPr>
        <w:t>jiževnost premošćuje granice»</w:t>
      </w:r>
      <w:r w:rsidRPr="00003E52">
        <w:t>.</w:t>
      </w:r>
    </w:p>
    <w:p w:rsidR="00BD3927" w:rsidRPr="00003E52" w:rsidRDefault="00BD3927" w:rsidP="00BD3927">
      <w:pPr>
        <w:rPr>
          <w:color w:val="0000FF"/>
          <w:sz w:val="28"/>
          <w:lang w:val="hr-HR"/>
        </w:rPr>
      </w:pPr>
      <w:r w:rsidRPr="00003E52">
        <w:rPr>
          <w:color w:val="0000FF"/>
          <w:sz w:val="28"/>
          <w:lang w:val="hr-HR"/>
        </w:rPr>
        <w:t xml:space="preserve">Europski natječaj sa temom </w:t>
      </w:r>
      <w:r w:rsidRPr="00003E52">
        <w:rPr>
          <w:color w:val="000080"/>
          <w:sz w:val="28"/>
          <w:lang w:val="hr-HR"/>
        </w:rPr>
        <w:t>«Obogaćivanje»</w:t>
      </w:r>
      <w:r w:rsidRPr="00003E52">
        <w:rPr>
          <w:color w:val="0000FF"/>
          <w:sz w:val="28"/>
          <w:lang w:val="hr-HR"/>
        </w:rPr>
        <w:t xml:space="preserve"> raspisao je austrijski magazin za mladež </w:t>
      </w:r>
      <w:proofErr w:type="spellStart"/>
      <w:r w:rsidRPr="00003E52">
        <w:rPr>
          <w:color w:val="0000FF"/>
          <w:sz w:val="28"/>
          <w:lang w:val="hr-HR"/>
        </w:rPr>
        <w:t>Perpleks</w:t>
      </w:r>
      <w:proofErr w:type="spellEnd"/>
      <w:r w:rsidRPr="00003E52">
        <w:rPr>
          <w:color w:val="0000FF"/>
          <w:sz w:val="28"/>
          <w:lang w:val="hr-HR"/>
        </w:rPr>
        <w:t xml:space="preserve"> iz </w:t>
      </w:r>
      <w:proofErr w:type="spellStart"/>
      <w:r w:rsidRPr="00003E52">
        <w:rPr>
          <w:color w:val="0000FF"/>
          <w:sz w:val="28"/>
          <w:lang w:val="hr-HR"/>
        </w:rPr>
        <w:t>Graza</w:t>
      </w:r>
      <w:proofErr w:type="spellEnd"/>
      <w:r w:rsidRPr="00003E52">
        <w:rPr>
          <w:color w:val="0000FF"/>
          <w:sz w:val="28"/>
          <w:lang w:val="hr-HR"/>
        </w:rPr>
        <w:t>, a sudjelovalo je 17 europskih država i SAD.</w:t>
      </w:r>
    </w:p>
    <w:p w:rsidR="00BD3927" w:rsidRPr="00003E52" w:rsidRDefault="00BD3927" w:rsidP="00BD3927">
      <w:pPr>
        <w:pStyle w:val="Uvuenotijeloteksta"/>
        <w:ind w:firstLine="0"/>
        <w:jc w:val="both"/>
        <w:rPr>
          <w:color w:val="0000FF"/>
          <w:sz w:val="28"/>
        </w:rPr>
      </w:pPr>
      <w:r w:rsidRPr="00003E52">
        <w:rPr>
          <w:color w:val="0000FF"/>
          <w:sz w:val="28"/>
        </w:rPr>
        <w:t xml:space="preserve">    3. Ministar znanosti, obrazovanja i športa </w:t>
      </w:r>
      <w:proofErr w:type="spellStart"/>
      <w:r w:rsidRPr="00003E52">
        <w:rPr>
          <w:color w:val="000080"/>
          <w:sz w:val="28"/>
        </w:rPr>
        <w:t>doc</w:t>
      </w:r>
      <w:proofErr w:type="spellEnd"/>
      <w:r w:rsidRPr="00003E52">
        <w:rPr>
          <w:color w:val="000080"/>
          <w:sz w:val="28"/>
        </w:rPr>
        <w:t xml:space="preserve">. </w:t>
      </w:r>
      <w:proofErr w:type="spellStart"/>
      <w:r w:rsidRPr="00003E52">
        <w:rPr>
          <w:color w:val="000080"/>
          <w:sz w:val="28"/>
        </w:rPr>
        <w:t>dr</w:t>
      </w:r>
      <w:proofErr w:type="spellEnd"/>
      <w:r w:rsidRPr="00003E52">
        <w:rPr>
          <w:color w:val="000080"/>
          <w:sz w:val="28"/>
        </w:rPr>
        <w:t xml:space="preserve">. </w:t>
      </w:r>
      <w:proofErr w:type="spellStart"/>
      <w:r w:rsidRPr="00003E52">
        <w:rPr>
          <w:color w:val="000080"/>
          <w:sz w:val="28"/>
        </w:rPr>
        <w:t>sc</w:t>
      </w:r>
      <w:proofErr w:type="spellEnd"/>
      <w:r w:rsidRPr="00003E52">
        <w:rPr>
          <w:color w:val="000080"/>
          <w:sz w:val="28"/>
        </w:rPr>
        <w:t>. Dragan Primorac</w:t>
      </w:r>
      <w:r w:rsidRPr="00003E52">
        <w:rPr>
          <w:color w:val="0000FF"/>
          <w:sz w:val="28"/>
        </w:rPr>
        <w:t xml:space="preserve">, prigodom boravka na otoku Korčuli, sa  suradnicima je posjetio  i </w:t>
      </w:r>
      <w:r>
        <w:rPr>
          <w:color w:val="0000FF"/>
          <w:sz w:val="28"/>
        </w:rPr>
        <w:t>našu</w:t>
      </w:r>
      <w:r w:rsidRPr="00003E52">
        <w:rPr>
          <w:color w:val="0000FF"/>
          <w:sz w:val="28"/>
        </w:rPr>
        <w:t xml:space="preserve"> školu </w:t>
      </w:r>
      <w:r>
        <w:rPr>
          <w:color w:val="0000FF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03E52">
        <w:rPr>
          <w:color w:val="0000FF"/>
          <w:sz w:val="28"/>
        </w:rPr>
        <w:t xml:space="preserve"> 27. travnja 2004. godine. Razgovarao je sa učiteljima o aktualnim pitanjima odgoja i obrazovanja te o prioritetu zadržavanja i zapošljavanja talentiranih mladih kadrova u Republici Hrvatskoj.        </w:t>
      </w:r>
    </w:p>
    <w:p w:rsidR="00BD3927" w:rsidRPr="00003E52" w:rsidRDefault="00BD3927" w:rsidP="00BD3927">
      <w:pPr>
        <w:ind w:firstLine="576"/>
        <w:jc w:val="both"/>
        <w:rPr>
          <w:color w:val="0000FF"/>
          <w:sz w:val="28"/>
          <w:lang w:val="hr-HR"/>
        </w:rPr>
      </w:pPr>
      <w:r w:rsidRPr="00003E52">
        <w:rPr>
          <w:color w:val="0000FF"/>
          <w:sz w:val="28"/>
          <w:lang w:val="hr-HR"/>
        </w:rPr>
        <w:t xml:space="preserve">Tom prigodom je ministar Primorac čestitao učenici VIII. razreda </w:t>
      </w:r>
    </w:p>
    <w:p w:rsidR="00BD3927" w:rsidRPr="00003E52" w:rsidRDefault="00BD3927" w:rsidP="00BD3927">
      <w:pPr>
        <w:jc w:val="both"/>
        <w:rPr>
          <w:color w:val="0000FF"/>
          <w:sz w:val="28"/>
          <w:lang w:val="hr-HR"/>
        </w:rPr>
      </w:pPr>
      <w:r w:rsidRPr="00003E52">
        <w:rPr>
          <w:color w:val="0000FF"/>
          <w:sz w:val="28"/>
          <w:lang w:val="hr-HR"/>
        </w:rPr>
        <w:t xml:space="preserve">naše škole Mileni Mijatović za  osvojeno prvo mjesto u literarnom stvaranju na njemačkom  jeziku na europskom natječaju </w:t>
      </w:r>
      <w:r w:rsidRPr="00003E52">
        <w:rPr>
          <w:color w:val="000080"/>
          <w:sz w:val="28"/>
          <w:lang w:val="hr-HR"/>
        </w:rPr>
        <w:t>«Književnost premošćuje granice»</w:t>
      </w:r>
      <w:r w:rsidRPr="00003E52">
        <w:rPr>
          <w:color w:val="0000FF"/>
          <w:sz w:val="28"/>
          <w:lang w:val="hr-HR"/>
        </w:rPr>
        <w:t xml:space="preserve">. </w:t>
      </w:r>
    </w:p>
    <w:p w:rsidR="00BD3927" w:rsidRPr="00003E52" w:rsidRDefault="00BD3927" w:rsidP="00BD3927">
      <w:pPr>
        <w:rPr>
          <w:i/>
          <w:iCs/>
          <w:lang w:val="hr-HR"/>
        </w:rPr>
      </w:pPr>
      <w:r w:rsidRPr="00003E52">
        <w:rPr>
          <w:color w:val="0000FF"/>
          <w:sz w:val="28"/>
          <w:lang w:val="hr-HR"/>
        </w:rPr>
        <w:t>Mentorica Milene Mijatović je Jasna Šegedin, nastavnica njemačkoga jezika.</w:t>
      </w:r>
    </w:p>
    <w:p w:rsidR="00BD3927" w:rsidRPr="00003E52" w:rsidRDefault="00BD3927" w:rsidP="00BD3927">
      <w:pPr>
        <w:rPr>
          <w:sz w:val="22"/>
          <w:lang w:val="hr-HR"/>
        </w:rPr>
      </w:pPr>
    </w:p>
    <w:p w:rsidR="00BD3927" w:rsidRPr="00003E52" w:rsidRDefault="00BD3927" w:rsidP="00BD3927">
      <w:pPr>
        <w:rPr>
          <w:sz w:val="22"/>
          <w:lang w:val="hr-HR"/>
        </w:rPr>
      </w:pPr>
    </w:p>
    <w:p w:rsidR="00BD3927" w:rsidRPr="00003E52" w:rsidRDefault="00BD3927" w:rsidP="00BD3927">
      <w:pPr>
        <w:rPr>
          <w:sz w:val="22"/>
          <w:lang w:val="hr-HR"/>
        </w:rPr>
      </w:pPr>
    </w:p>
    <w:p w:rsidR="00BD3927" w:rsidRPr="00003E52" w:rsidRDefault="00BD3927" w:rsidP="00BD3927">
      <w:pPr>
        <w:rPr>
          <w:lang w:val="hr-HR"/>
        </w:rPr>
      </w:pPr>
      <w:r w:rsidRPr="00003E52">
        <w:rPr>
          <w:lang w:val="hr-HR"/>
        </w:rPr>
        <w:t>S poštovanjem,                                                                                            Ravnatelj:</w:t>
      </w:r>
    </w:p>
    <w:p w:rsidR="00BD3927" w:rsidRPr="00003E52" w:rsidRDefault="00BD3927" w:rsidP="00BD3927">
      <w:pPr>
        <w:rPr>
          <w:lang w:val="hr-HR"/>
        </w:rPr>
      </w:pPr>
      <w:r w:rsidRPr="00003E52">
        <w:rPr>
          <w:lang w:val="hr-HR"/>
        </w:rPr>
        <w:t xml:space="preserve">                                                                                         </w:t>
      </w:r>
      <w:r>
        <w:rPr>
          <w:lang w:val="hr-HR"/>
        </w:rPr>
        <w:t xml:space="preserve">         Ante </w:t>
      </w:r>
      <w:proofErr w:type="spellStart"/>
      <w:r>
        <w:rPr>
          <w:lang w:val="hr-HR"/>
        </w:rPr>
        <w:t>Radovanović</w:t>
      </w:r>
      <w:proofErr w:type="spellEnd"/>
      <w:r>
        <w:rPr>
          <w:lang w:val="hr-HR"/>
        </w:rPr>
        <w:t xml:space="preserve"> </w:t>
      </w:r>
      <w:r w:rsidRPr="00003E52">
        <w:rPr>
          <w:lang w:val="hr-HR"/>
        </w:rPr>
        <w:t xml:space="preserve">, </w:t>
      </w:r>
      <w:proofErr w:type="spellStart"/>
      <w:r w:rsidRPr="00003E52">
        <w:rPr>
          <w:lang w:val="hr-HR"/>
        </w:rPr>
        <w:t>prof</w:t>
      </w:r>
      <w:proofErr w:type="spellEnd"/>
      <w:r w:rsidRPr="00003E52">
        <w:rPr>
          <w:lang w:val="hr-HR"/>
        </w:rPr>
        <w:t>.</w:t>
      </w:r>
    </w:p>
    <w:p w:rsidR="00BD3927" w:rsidRDefault="00BD3927" w:rsidP="00BD3927"/>
    <w:p w:rsidR="00BD3927" w:rsidRDefault="00BD3927" w:rsidP="00BD3927"/>
    <w:p w:rsidR="00BF0EBE" w:rsidRDefault="00BF0EBE"/>
    <w:sectPr w:rsidR="00BF0EBE" w:rsidSect="005E65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030" w:rsidRDefault="00873030" w:rsidP="00F7357E">
      <w:r>
        <w:separator/>
      </w:r>
    </w:p>
  </w:endnote>
  <w:endnote w:type="continuationSeparator" w:id="0">
    <w:p w:rsidR="00873030" w:rsidRDefault="00873030" w:rsidP="00F73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080" w:rsidRDefault="00244080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8142"/>
      <w:docPartObj>
        <w:docPartGallery w:val="Page Numbers (Bottom of Page)"/>
        <w:docPartUnique/>
      </w:docPartObj>
    </w:sdtPr>
    <w:sdtContent>
      <w:p w:rsidR="00244080" w:rsidRDefault="00C54D20">
        <w:pPr>
          <w:pStyle w:val="Podnoje"/>
          <w:jc w:val="right"/>
        </w:pPr>
        <w:fldSimple w:instr=" PAGE   \* MERGEFORMAT ">
          <w:r w:rsidR="0040487D">
            <w:rPr>
              <w:noProof/>
            </w:rPr>
            <w:t>1</w:t>
          </w:r>
        </w:fldSimple>
      </w:p>
    </w:sdtContent>
  </w:sdt>
  <w:p w:rsidR="00244080" w:rsidRDefault="00244080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080" w:rsidRDefault="00244080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030" w:rsidRDefault="00873030" w:rsidP="00F7357E">
      <w:r>
        <w:separator/>
      </w:r>
    </w:p>
  </w:footnote>
  <w:footnote w:type="continuationSeparator" w:id="0">
    <w:p w:rsidR="00873030" w:rsidRDefault="00873030" w:rsidP="00F735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080" w:rsidRDefault="00244080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080" w:rsidRDefault="00244080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080" w:rsidRDefault="00244080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87CBB"/>
    <w:multiLevelType w:val="hybridMultilevel"/>
    <w:tmpl w:val="7DB87EAE"/>
    <w:lvl w:ilvl="0" w:tplc="A27CE2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C5EAD"/>
    <w:multiLevelType w:val="hybridMultilevel"/>
    <w:tmpl w:val="2B28193E"/>
    <w:lvl w:ilvl="0" w:tplc="D09A202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1323A88"/>
    <w:multiLevelType w:val="hybridMultilevel"/>
    <w:tmpl w:val="20BE6DF6"/>
    <w:lvl w:ilvl="0" w:tplc="5AE0AAC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2C3C6E"/>
    <w:multiLevelType w:val="hybridMultilevel"/>
    <w:tmpl w:val="53AA3C48"/>
    <w:lvl w:ilvl="0" w:tplc="C6E86C62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4">
    <w:nsid w:val="2AA8173B"/>
    <w:multiLevelType w:val="hybridMultilevel"/>
    <w:tmpl w:val="DDE6584C"/>
    <w:lvl w:ilvl="0" w:tplc="8B06FC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DD15C4A"/>
    <w:multiLevelType w:val="hybridMultilevel"/>
    <w:tmpl w:val="BE38E20C"/>
    <w:lvl w:ilvl="0" w:tplc="8BE6A03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5322AD"/>
    <w:multiLevelType w:val="hybridMultilevel"/>
    <w:tmpl w:val="F6604932"/>
    <w:lvl w:ilvl="0" w:tplc="5590F9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E2608"/>
    <w:multiLevelType w:val="hybridMultilevel"/>
    <w:tmpl w:val="7648254A"/>
    <w:lvl w:ilvl="0" w:tplc="041A0001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122216"/>
    <w:multiLevelType w:val="hybridMultilevel"/>
    <w:tmpl w:val="733EB3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3A5A10"/>
    <w:multiLevelType w:val="hybridMultilevel"/>
    <w:tmpl w:val="340AB8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CE6307"/>
    <w:multiLevelType w:val="hybridMultilevel"/>
    <w:tmpl w:val="B0984D2C"/>
    <w:lvl w:ilvl="0" w:tplc="041A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5F1872A4"/>
    <w:multiLevelType w:val="hybridMultilevel"/>
    <w:tmpl w:val="53AA3C48"/>
    <w:lvl w:ilvl="0" w:tplc="C6E86C62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2">
    <w:nsid w:val="60415FDD"/>
    <w:multiLevelType w:val="hybridMultilevel"/>
    <w:tmpl w:val="F5CE80EA"/>
    <w:lvl w:ilvl="0" w:tplc="D150962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05E33FC"/>
    <w:multiLevelType w:val="hybridMultilevel"/>
    <w:tmpl w:val="5F98E81C"/>
    <w:lvl w:ilvl="0" w:tplc="D8A2549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60B82B21"/>
    <w:multiLevelType w:val="hybridMultilevel"/>
    <w:tmpl w:val="B3F447C2"/>
    <w:lvl w:ilvl="0" w:tplc="066CDC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69607A"/>
    <w:multiLevelType w:val="hybridMultilevel"/>
    <w:tmpl w:val="63C04406"/>
    <w:lvl w:ilvl="0" w:tplc="16C6EE46">
      <w:start w:val="1"/>
      <w:numFmt w:val="upperRoman"/>
      <w:pStyle w:val="Naslov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421A37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024A15"/>
    <w:multiLevelType w:val="hybridMultilevel"/>
    <w:tmpl w:val="D08AE042"/>
    <w:lvl w:ilvl="0" w:tplc="BF6ABBB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7CF75FC0"/>
    <w:multiLevelType w:val="hybridMultilevel"/>
    <w:tmpl w:val="01A473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15"/>
    <w:lvlOverride w:ilvl="0">
      <w:startOverride w:val="3"/>
    </w:lvlOverride>
  </w:num>
  <w:num w:numId="5">
    <w:abstractNumId w:val="4"/>
  </w:num>
  <w:num w:numId="6">
    <w:abstractNumId w:val="8"/>
  </w:num>
  <w:num w:numId="7">
    <w:abstractNumId w:val="1"/>
  </w:num>
  <w:num w:numId="8">
    <w:abstractNumId w:val="10"/>
  </w:num>
  <w:num w:numId="9">
    <w:abstractNumId w:val="12"/>
  </w:num>
  <w:num w:numId="10">
    <w:abstractNumId w:val="16"/>
  </w:num>
  <w:num w:numId="11">
    <w:abstractNumId w:val="15"/>
    <w:lvlOverride w:ilvl="0">
      <w:startOverride w:val="1"/>
    </w:lvlOverride>
    <w:lvlOverride w:ilvl="1">
      <w:startOverride w:val="4"/>
    </w:lvlOverride>
  </w:num>
  <w:num w:numId="12">
    <w:abstractNumId w:val="9"/>
  </w:num>
  <w:num w:numId="13">
    <w:abstractNumId w:val="17"/>
  </w:num>
  <w:num w:numId="14">
    <w:abstractNumId w:val="5"/>
  </w:num>
  <w:num w:numId="15">
    <w:abstractNumId w:val="0"/>
  </w:num>
  <w:num w:numId="16">
    <w:abstractNumId w:val="11"/>
  </w:num>
  <w:num w:numId="17">
    <w:abstractNumId w:val="6"/>
  </w:num>
  <w:num w:numId="18">
    <w:abstractNumId w:val="2"/>
  </w:num>
  <w:num w:numId="19">
    <w:abstractNumId w:val="14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3927"/>
    <w:rsid w:val="000356EB"/>
    <w:rsid w:val="0007157F"/>
    <w:rsid w:val="00076DB1"/>
    <w:rsid w:val="000A1879"/>
    <w:rsid w:val="000D2EC5"/>
    <w:rsid w:val="000D3557"/>
    <w:rsid w:val="00100818"/>
    <w:rsid w:val="001079CE"/>
    <w:rsid w:val="0014637E"/>
    <w:rsid w:val="00151DCF"/>
    <w:rsid w:val="001539AA"/>
    <w:rsid w:val="001E36F7"/>
    <w:rsid w:val="001F0149"/>
    <w:rsid w:val="00210C1B"/>
    <w:rsid w:val="00225E27"/>
    <w:rsid w:val="002367B2"/>
    <w:rsid w:val="00244080"/>
    <w:rsid w:val="00301938"/>
    <w:rsid w:val="00316511"/>
    <w:rsid w:val="00334A7D"/>
    <w:rsid w:val="003959FE"/>
    <w:rsid w:val="003B30E6"/>
    <w:rsid w:val="003B7618"/>
    <w:rsid w:val="003F3300"/>
    <w:rsid w:val="0040487D"/>
    <w:rsid w:val="004340C8"/>
    <w:rsid w:val="00452B5E"/>
    <w:rsid w:val="00455278"/>
    <w:rsid w:val="00461A97"/>
    <w:rsid w:val="004626F2"/>
    <w:rsid w:val="00472574"/>
    <w:rsid w:val="00485F24"/>
    <w:rsid w:val="004C52F5"/>
    <w:rsid w:val="004D064E"/>
    <w:rsid w:val="004D6429"/>
    <w:rsid w:val="004F02C7"/>
    <w:rsid w:val="00515016"/>
    <w:rsid w:val="00537DBA"/>
    <w:rsid w:val="00541B41"/>
    <w:rsid w:val="005B6FE1"/>
    <w:rsid w:val="005E6593"/>
    <w:rsid w:val="005F3BD2"/>
    <w:rsid w:val="0061308D"/>
    <w:rsid w:val="006564B1"/>
    <w:rsid w:val="006C16CB"/>
    <w:rsid w:val="007B6BB8"/>
    <w:rsid w:val="00873030"/>
    <w:rsid w:val="00874438"/>
    <w:rsid w:val="0087520F"/>
    <w:rsid w:val="008B2BB6"/>
    <w:rsid w:val="008D3DB7"/>
    <w:rsid w:val="008F6347"/>
    <w:rsid w:val="00921298"/>
    <w:rsid w:val="009257F4"/>
    <w:rsid w:val="00946C5C"/>
    <w:rsid w:val="009C0D0F"/>
    <w:rsid w:val="009D0888"/>
    <w:rsid w:val="009D67BE"/>
    <w:rsid w:val="009E1394"/>
    <w:rsid w:val="00A12596"/>
    <w:rsid w:val="00A31559"/>
    <w:rsid w:val="00A46066"/>
    <w:rsid w:val="00AF1DA4"/>
    <w:rsid w:val="00AF63E3"/>
    <w:rsid w:val="00B21436"/>
    <w:rsid w:val="00B30FBD"/>
    <w:rsid w:val="00B95785"/>
    <w:rsid w:val="00BD3927"/>
    <w:rsid w:val="00BF0EBE"/>
    <w:rsid w:val="00BF4361"/>
    <w:rsid w:val="00BF6DC7"/>
    <w:rsid w:val="00C54D20"/>
    <w:rsid w:val="00C67D5F"/>
    <w:rsid w:val="00C7298C"/>
    <w:rsid w:val="00CC19AD"/>
    <w:rsid w:val="00D54C16"/>
    <w:rsid w:val="00D8770B"/>
    <w:rsid w:val="00D947AF"/>
    <w:rsid w:val="00DA7734"/>
    <w:rsid w:val="00EF1864"/>
    <w:rsid w:val="00F7357E"/>
    <w:rsid w:val="00F85BA1"/>
    <w:rsid w:val="00F94837"/>
    <w:rsid w:val="00F97B9D"/>
    <w:rsid w:val="00FA1006"/>
    <w:rsid w:val="00FC0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BD3927"/>
    <w:pPr>
      <w:keepNext/>
      <w:numPr>
        <w:numId w:val="2"/>
      </w:numPr>
      <w:tabs>
        <w:tab w:val="clear" w:pos="720"/>
        <w:tab w:val="num" w:pos="1080"/>
      </w:tabs>
      <w:ind w:left="1080"/>
      <w:outlineLvl w:val="0"/>
    </w:pPr>
    <w:rPr>
      <w:b/>
      <w:bCs/>
      <w:lang w:val="hr-HR" w:eastAsia="hr-HR"/>
    </w:rPr>
  </w:style>
  <w:style w:type="paragraph" w:styleId="Naslov2">
    <w:name w:val="heading 2"/>
    <w:basedOn w:val="Normal"/>
    <w:next w:val="Normal"/>
    <w:link w:val="Naslov2Char"/>
    <w:qFormat/>
    <w:rsid w:val="00BD3927"/>
    <w:pPr>
      <w:keepNext/>
      <w:jc w:val="center"/>
      <w:outlineLvl w:val="1"/>
    </w:pPr>
    <w:rPr>
      <w:sz w:val="28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D392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BD3927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styleId="Hiperveza">
    <w:name w:val="Hyperlink"/>
    <w:basedOn w:val="Zadanifontodlomka"/>
    <w:rsid w:val="00BD3927"/>
    <w:rPr>
      <w:color w:val="0000FF"/>
      <w:u w:val="single"/>
    </w:rPr>
  </w:style>
  <w:style w:type="paragraph" w:styleId="Podnoje">
    <w:name w:val="footer"/>
    <w:basedOn w:val="Normal"/>
    <w:link w:val="PodnojeChar"/>
    <w:uiPriority w:val="99"/>
    <w:rsid w:val="00BD3927"/>
    <w:pPr>
      <w:tabs>
        <w:tab w:val="center" w:pos="4536"/>
        <w:tab w:val="right" w:pos="9072"/>
      </w:tabs>
    </w:pPr>
    <w:rPr>
      <w:lang w:val="hr-HR"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BD392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BD3927"/>
    <w:pPr>
      <w:jc w:val="center"/>
    </w:pPr>
    <w:rPr>
      <w:b/>
      <w:bCs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BD392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rsid w:val="00BD3927"/>
    <w:pPr>
      <w:ind w:firstLine="1080"/>
    </w:pPr>
    <w:rPr>
      <w:lang w:val="hr-HR"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BD392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rsid w:val="00BD3927"/>
    <w:pPr>
      <w:jc w:val="center"/>
    </w:pPr>
    <w:rPr>
      <w:lang w:val="hr-HR" w:eastAsia="hr-HR"/>
    </w:rPr>
  </w:style>
  <w:style w:type="character" w:customStyle="1" w:styleId="Tijeloteksta2Char">
    <w:name w:val="Tijelo teksta 2 Char"/>
    <w:basedOn w:val="Zadanifontodlomka"/>
    <w:link w:val="Tijeloteksta2"/>
    <w:rsid w:val="00BD3927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BD3927"/>
  </w:style>
  <w:style w:type="character" w:styleId="Naglaeno">
    <w:name w:val="Strong"/>
    <w:basedOn w:val="Zadanifontodlomka"/>
    <w:qFormat/>
    <w:rsid w:val="00BD3927"/>
    <w:rPr>
      <w:b/>
      <w:bCs/>
    </w:rPr>
  </w:style>
  <w:style w:type="character" w:styleId="Istaknuto">
    <w:name w:val="Emphasis"/>
    <w:basedOn w:val="Zadanifontodlomka"/>
    <w:qFormat/>
    <w:rsid w:val="00BD3927"/>
    <w:rPr>
      <w:i/>
      <w:iCs/>
    </w:rPr>
  </w:style>
  <w:style w:type="paragraph" w:styleId="Tijeloteksta-uvlaka2">
    <w:name w:val="Body Text Indent 2"/>
    <w:basedOn w:val="Normal"/>
    <w:link w:val="Tijeloteksta-uvlaka2Char"/>
    <w:rsid w:val="00BD3927"/>
    <w:pPr>
      <w:ind w:firstLine="756"/>
      <w:jc w:val="both"/>
    </w:pPr>
    <w:rPr>
      <w:color w:val="0000FF"/>
      <w:sz w:val="28"/>
      <w:lang w:val="hr-HR"/>
    </w:rPr>
  </w:style>
  <w:style w:type="character" w:customStyle="1" w:styleId="Tijeloteksta-uvlaka2Char">
    <w:name w:val="Tijelo teksta - uvlaka 2 Char"/>
    <w:basedOn w:val="Zadanifontodlomka"/>
    <w:link w:val="Tijeloteksta-uvlaka2"/>
    <w:rsid w:val="00BD3927"/>
    <w:rPr>
      <w:rFonts w:ascii="Times New Roman" w:eastAsia="Times New Roman" w:hAnsi="Times New Roman" w:cs="Times New Roman"/>
      <w:color w:val="0000FF"/>
      <w:sz w:val="28"/>
      <w:szCs w:val="24"/>
    </w:rPr>
  </w:style>
  <w:style w:type="character" w:styleId="SlijeenaHiperveza">
    <w:name w:val="FollowedHyperlink"/>
    <w:basedOn w:val="Zadanifontodlomka"/>
    <w:rsid w:val="00BD3927"/>
    <w:rPr>
      <w:color w:val="800080"/>
      <w:u w:val="single"/>
    </w:rPr>
  </w:style>
  <w:style w:type="paragraph" w:styleId="StandardWeb">
    <w:name w:val="Normal (Web)"/>
    <w:basedOn w:val="Normal"/>
    <w:rsid w:val="00BD3927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FF"/>
    </w:rPr>
  </w:style>
  <w:style w:type="paragraph" w:styleId="Odlomakpopisa">
    <w:name w:val="List Paragraph"/>
    <w:basedOn w:val="Normal"/>
    <w:uiPriority w:val="34"/>
    <w:qFormat/>
    <w:rsid w:val="00BD3927"/>
    <w:pPr>
      <w:ind w:left="720"/>
      <w:contextualSpacing/>
    </w:pPr>
  </w:style>
  <w:style w:type="table" w:styleId="Reetkatablice">
    <w:name w:val="Table Grid"/>
    <w:basedOn w:val="Obinatablica"/>
    <w:uiPriority w:val="59"/>
    <w:rsid w:val="00BD39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semiHidden/>
    <w:unhideWhenUsed/>
    <w:rsid w:val="00BD392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D392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ezproreda">
    <w:name w:val="No Spacing"/>
    <w:uiPriority w:val="1"/>
    <w:qFormat/>
    <w:rsid w:val="00BD3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ole.htnet.hr/os-zrnovo-002/skole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kola@os-acpinjac-zrnovo.skole.h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17</Pages>
  <Words>5527</Words>
  <Characters>31508</Characters>
  <Application>Microsoft Office Word</Application>
  <DocSecurity>0</DocSecurity>
  <Lines>262</Lines>
  <Paragraphs>73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Informatika</cp:lastModifiedBy>
  <cp:revision>40</cp:revision>
  <cp:lastPrinted>2019-10-15T08:02:00Z</cp:lastPrinted>
  <dcterms:created xsi:type="dcterms:W3CDTF">2019-07-05T10:32:00Z</dcterms:created>
  <dcterms:modified xsi:type="dcterms:W3CDTF">2019-10-15T08:47:00Z</dcterms:modified>
</cp:coreProperties>
</file>